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1704"/>
        <w:gridCol w:w="1214"/>
        <w:gridCol w:w="2904"/>
        <w:gridCol w:w="2880"/>
        <w:gridCol w:w="2988"/>
      </w:tblGrid>
      <w:tr w:rsidR="0039321F" w:rsidRPr="006512A7" w:rsidTr="00966A39">
        <w:trPr>
          <w:trHeight w:val="288"/>
        </w:trPr>
        <w:tc>
          <w:tcPr>
            <w:tcW w:w="4630" w:type="dxa"/>
            <w:gridSpan w:val="2"/>
            <w:shd w:val="clear" w:color="auto" w:fill="auto"/>
          </w:tcPr>
          <w:p w:rsidR="0039321F" w:rsidRPr="006512A7" w:rsidRDefault="0039321F" w:rsidP="0039321F">
            <w:pPr>
              <w:spacing w:after="0" w:line="240" w:lineRule="auto"/>
            </w:pPr>
            <w:r w:rsidRPr="006512A7">
              <w:rPr>
                <w:b/>
                <w:u w:val="single"/>
              </w:rPr>
              <w:t>Grade Level</w:t>
            </w:r>
            <w:r w:rsidR="00976605">
              <w:t xml:space="preserve">    </w:t>
            </w:r>
            <w:r w:rsidRPr="006512A7">
              <w:t xml:space="preserve">  </w:t>
            </w:r>
          </w:p>
          <w:p w:rsidR="0039321F" w:rsidRPr="006512A7" w:rsidRDefault="00E12962" w:rsidP="0039321F">
            <w:pPr>
              <w:spacing w:after="0" w:line="240" w:lineRule="auto"/>
            </w:pPr>
            <w:r>
              <w:t>10</w:t>
            </w:r>
            <w:r w:rsidRPr="00E12962">
              <w:rPr>
                <w:vertAlign w:val="superscript"/>
              </w:rPr>
              <w:t>th</w:t>
            </w:r>
            <w:r>
              <w:t>-12</w:t>
            </w:r>
            <w:r w:rsidRPr="00E12962">
              <w:rPr>
                <w:vertAlign w:val="superscript"/>
              </w:rPr>
              <w:t>th</w:t>
            </w:r>
          </w:p>
        </w:tc>
        <w:tc>
          <w:tcPr>
            <w:tcW w:w="9986" w:type="dxa"/>
            <w:gridSpan w:val="4"/>
            <w:shd w:val="clear" w:color="auto" w:fill="auto"/>
          </w:tcPr>
          <w:p w:rsidR="0039321F" w:rsidRPr="006512A7" w:rsidRDefault="0039321F" w:rsidP="00667D76">
            <w:pPr>
              <w:spacing w:after="0" w:line="240" w:lineRule="auto"/>
            </w:pPr>
            <w:r w:rsidRPr="006512A7">
              <w:rPr>
                <w:b/>
                <w:u w:val="single"/>
              </w:rPr>
              <w:t>Teacher/Room</w:t>
            </w:r>
            <w:r w:rsidRPr="006512A7">
              <w:t>:</w:t>
            </w:r>
            <w:r w:rsidR="00966A39">
              <w:t xml:space="preserve"> </w:t>
            </w:r>
            <w:r w:rsidR="008565C6">
              <w:t xml:space="preserve"> </w:t>
            </w:r>
            <w:r w:rsidR="00E12962">
              <w:t>LPAYNE/181</w:t>
            </w:r>
            <w:r w:rsidR="008565C6">
              <w:t xml:space="preserve">                                                                               </w:t>
            </w:r>
            <w:r w:rsidR="00976605">
              <w:t>Week of:</w:t>
            </w:r>
            <w:r w:rsidR="00E12962">
              <w:t xml:space="preserve"> </w:t>
            </w:r>
            <w:r w:rsidR="00667D76">
              <w:t>August 29-September 2</w:t>
            </w:r>
          </w:p>
        </w:tc>
      </w:tr>
      <w:tr w:rsidR="00966A39" w:rsidTr="00220B7D">
        <w:tblPrEx>
          <w:tblLook w:val="0000" w:firstRow="0" w:lastRow="0" w:firstColumn="0" w:lastColumn="0" w:noHBand="0" w:noVBand="0"/>
        </w:tblPrEx>
        <w:trPr>
          <w:trHeight w:val="144"/>
        </w:trPr>
        <w:tc>
          <w:tcPr>
            <w:tcW w:w="14616" w:type="dxa"/>
            <w:gridSpan w:val="6"/>
          </w:tcPr>
          <w:p w:rsidR="00AB6231" w:rsidRPr="00F942EB" w:rsidRDefault="00966A39" w:rsidP="008565C6">
            <w:pPr>
              <w:spacing w:after="0" w:line="240" w:lineRule="auto"/>
              <w:rPr>
                <w:b/>
                <w:sz w:val="24"/>
                <w:szCs w:val="24"/>
              </w:rPr>
            </w:pPr>
            <w:r>
              <w:rPr>
                <w:b/>
                <w:sz w:val="24"/>
                <w:szCs w:val="24"/>
              </w:rPr>
              <w:t>Unit Vocabulary:</w:t>
            </w:r>
            <w:r w:rsidR="006A0722">
              <w:rPr>
                <w:b/>
                <w:sz w:val="24"/>
                <w:szCs w:val="24"/>
              </w:rPr>
              <w:t xml:space="preserve"> </w:t>
            </w:r>
            <w:r w:rsidR="00E12962">
              <w:rPr>
                <w:b/>
                <w:sz w:val="24"/>
                <w:szCs w:val="24"/>
              </w:rPr>
              <w:t>Chapter 2-</w:t>
            </w:r>
            <w:r w:rsidR="00E12962">
              <w:rPr>
                <w:sz w:val="24"/>
                <w:szCs w:val="24"/>
              </w:rPr>
              <w:t xml:space="preserve"> z-scores, percentiles, mean, standard deviation, </w:t>
            </w:r>
            <w:r w:rsidR="00E12962" w:rsidRPr="00023B59">
              <w:rPr>
                <w:sz w:val="24"/>
                <w:szCs w:val="24"/>
              </w:rPr>
              <w:t>normal curve, 68-95-99rule, density curve, normal distribution, normal probability plot</w:t>
            </w:r>
            <w:r w:rsidR="00C62A96">
              <w:rPr>
                <w:sz w:val="24"/>
                <w:szCs w:val="24"/>
              </w:rPr>
              <w:t xml:space="preserve"> </w:t>
            </w:r>
            <w:r w:rsidR="00C62A96" w:rsidRPr="00C62A96">
              <w:rPr>
                <w:b/>
                <w:sz w:val="24"/>
                <w:szCs w:val="24"/>
              </w:rPr>
              <w:t>Chapter 3</w:t>
            </w:r>
            <w:r w:rsidR="00C62A96">
              <w:rPr>
                <w:sz w:val="24"/>
                <w:szCs w:val="24"/>
              </w:rPr>
              <w:t>- See attached</w:t>
            </w:r>
          </w:p>
        </w:tc>
      </w:tr>
      <w:tr w:rsidR="00771D10" w:rsidTr="00220B7D">
        <w:tblPrEx>
          <w:tblLook w:val="0000" w:firstRow="0" w:lastRow="0" w:firstColumn="0" w:lastColumn="0" w:noHBand="0" w:noVBand="0"/>
        </w:tblPrEx>
        <w:trPr>
          <w:trHeight w:val="144"/>
        </w:trPr>
        <w:tc>
          <w:tcPr>
            <w:tcW w:w="14616" w:type="dxa"/>
            <w:gridSpan w:val="6"/>
          </w:tcPr>
          <w:p w:rsidR="00771D10" w:rsidRDefault="00771D10" w:rsidP="008565C6">
            <w:pPr>
              <w:spacing w:after="0" w:line="240" w:lineRule="auto"/>
              <w:rPr>
                <w:b/>
                <w:sz w:val="24"/>
                <w:szCs w:val="24"/>
              </w:rPr>
            </w:pPr>
            <w:r>
              <w:rPr>
                <w:b/>
                <w:sz w:val="24"/>
                <w:szCs w:val="24"/>
              </w:rPr>
              <w:t>Instructional Strategies Used:</w:t>
            </w:r>
            <w:r w:rsidR="002E2F1C">
              <w:rPr>
                <w:b/>
                <w:sz w:val="24"/>
                <w:szCs w:val="24"/>
              </w:rPr>
              <w:t xml:space="preserve">  </w:t>
            </w:r>
            <w:r w:rsidR="00E12962" w:rsidRPr="00884ED8">
              <w:rPr>
                <w:rFonts w:asciiTheme="minorHAnsi" w:hAnsiTheme="minorHAnsi"/>
                <w:sz w:val="17"/>
                <w:szCs w:val="17"/>
              </w:rPr>
              <w:t>direct instruction, independent study, interactive instruction</w:t>
            </w:r>
            <w:r w:rsidR="00E12962" w:rsidRPr="00E12962">
              <w:rPr>
                <w:rFonts w:asciiTheme="minorHAnsi" w:hAnsiTheme="minorHAnsi"/>
                <w:sz w:val="17"/>
                <w:szCs w:val="17"/>
              </w:rPr>
              <w:t>,</w:t>
            </w:r>
            <w:r w:rsidR="00E12962" w:rsidRPr="00E12962">
              <w:rPr>
                <w:sz w:val="17"/>
                <w:szCs w:val="17"/>
              </w:rPr>
              <w:t xml:space="preserve"> activities, case studies, case closed, data exploration</w:t>
            </w:r>
            <w:r w:rsidR="00E12962">
              <w:rPr>
                <w:b/>
                <w:sz w:val="17"/>
                <w:szCs w:val="17"/>
              </w:rPr>
              <w:t>.</w:t>
            </w:r>
            <w:r w:rsidR="002E2F1C">
              <w:rPr>
                <w:b/>
                <w:sz w:val="24"/>
                <w:szCs w:val="24"/>
              </w:rPr>
              <w:t xml:space="preserve"> </w:t>
            </w:r>
          </w:p>
          <w:p w:rsidR="00E12962" w:rsidRPr="00E12962" w:rsidRDefault="00E12962" w:rsidP="00E12962">
            <w:pPr>
              <w:rPr>
                <w:b/>
                <w:color w:val="FF0000"/>
              </w:rPr>
            </w:pPr>
            <w:r w:rsidRPr="00E22425">
              <w:rPr>
                <w:b/>
                <w:color w:val="FF0000"/>
                <w:highlight w:val="yellow"/>
              </w:rPr>
              <w:t>LESSON PLANS ARE SUBJECT TO CHANGE DAILY!</w:t>
            </w:r>
          </w:p>
        </w:tc>
      </w:tr>
      <w:tr w:rsidR="003C1394" w:rsidRPr="006512A7" w:rsidTr="00A95928">
        <w:tc>
          <w:tcPr>
            <w:tcW w:w="2926" w:type="dxa"/>
            <w:shd w:val="clear" w:color="auto" w:fill="auto"/>
          </w:tcPr>
          <w:p w:rsidR="0039321F" w:rsidRPr="006512A7" w:rsidRDefault="0039321F" w:rsidP="00CD4329">
            <w:pPr>
              <w:spacing w:after="0" w:line="240" w:lineRule="auto"/>
              <w:jc w:val="center"/>
              <w:rPr>
                <w:b/>
                <w:u w:val="single"/>
              </w:rPr>
            </w:pPr>
            <w:r w:rsidRPr="006512A7">
              <w:rPr>
                <w:b/>
                <w:u w:val="single"/>
              </w:rPr>
              <w:t>Day 1</w:t>
            </w:r>
          </w:p>
        </w:tc>
        <w:tc>
          <w:tcPr>
            <w:tcW w:w="2918" w:type="dxa"/>
            <w:gridSpan w:val="2"/>
            <w:shd w:val="clear" w:color="auto" w:fill="auto"/>
          </w:tcPr>
          <w:p w:rsidR="0039321F" w:rsidRPr="006512A7" w:rsidRDefault="0039321F" w:rsidP="00CD4329">
            <w:pPr>
              <w:spacing w:after="0" w:line="240" w:lineRule="auto"/>
              <w:jc w:val="center"/>
              <w:rPr>
                <w:b/>
                <w:u w:val="single"/>
              </w:rPr>
            </w:pPr>
            <w:r w:rsidRPr="006512A7">
              <w:rPr>
                <w:b/>
                <w:u w:val="single"/>
              </w:rPr>
              <w:t>Day 2</w:t>
            </w:r>
          </w:p>
        </w:tc>
        <w:tc>
          <w:tcPr>
            <w:tcW w:w="2904" w:type="dxa"/>
            <w:shd w:val="clear" w:color="auto" w:fill="auto"/>
          </w:tcPr>
          <w:p w:rsidR="0039321F" w:rsidRPr="006512A7" w:rsidRDefault="0039321F" w:rsidP="00CD4329">
            <w:pPr>
              <w:spacing w:after="0" w:line="240" w:lineRule="auto"/>
              <w:jc w:val="center"/>
              <w:rPr>
                <w:b/>
                <w:u w:val="single"/>
              </w:rPr>
            </w:pPr>
            <w:r w:rsidRPr="006512A7">
              <w:rPr>
                <w:b/>
                <w:u w:val="single"/>
              </w:rPr>
              <w:t>Day 3</w:t>
            </w:r>
          </w:p>
        </w:tc>
        <w:tc>
          <w:tcPr>
            <w:tcW w:w="2880" w:type="dxa"/>
            <w:shd w:val="clear" w:color="auto" w:fill="auto"/>
          </w:tcPr>
          <w:p w:rsidR="0039321F" w:rsidRPr="006512A7" w:rsidRDefault="0039321F" w:rsidP="00CD4329">
            <w:pPr>
              <w:spacing w:after="0" w:line="240" w:lineRule="auto"/>
              <w:jc w:val="center"/>
              <w:rPr>
                <w:b/>
                <w:u w:val="single"/>
              </w:rPr>
            </w:pPr>
            <w:r w:rsidRPr="006512A7">
              <w:rPr>
                <w:b/>
                <w:u w:val="single"/>
              </w:rPr>
              <w:t>Day 4</w:t>
            </w:r>
          </w:p>
        </w:tc>
        <w:tc>
          <w:tcPr>
            <w:tcW w:w="2988" w:type="dxa"/>
            <w:shd w:val="clear" w:color="auto" w:fill="auto"/>
          </w:tcPr>
          <w:p w:rsidR="0039321F" w:rsidRPr="006512A7" w:rsidRDefault="0039321F" w:rsidP="00CD4329">
            <w:pPr>
              <w:spacing w:after="0" w:line="240" w:lineRule="auto"/>
              <w:jc w:val="center"/>
              <w:rPr>
                <w:b/>
                <w:u w:val="single"/>
              </w:rPr>
            </w:pPr>
            <w:r w:rsidRPr="006512A7">
              <w:rPr>
                <w:b/>
                <w:u w:val="single"/>
              </w:rPr>
              <w:t>Day 5</w:t>
            </w:r>
          </w:p>
        </w:tc>
      </w:tr>
      <w:tr w:rsidR="00E12962" w:rsidRPr="006512A7" w:rsidTr="00A95928">
        <w:trPr>
          <w:trHeight w:val="746"/>
        </w:trPr>
        <w:tc>
          <w:tcPr>
            <w:tcW w:w="2926" w:type="dxa"/>
            <w:shd w:val="clear" w:color="auto" w:fill="auto"/>
          </w:tcPr>
          <w:p w:rsidR="00E12962" w:rsidRPr="006512A7" w:rsidRDefault="00E12962" w:rsidP="00220B7D">
            <w:pPr>
              <w:spacing w:after="0" w:line="240" w:lineRule="auto"/>
            </w:pPr>
            <w:r>
              <w:rPr>
                <w:b/>
              </w:rPr>
              <w:t xml:space="preserve">Common Core </w:t>
            </w:r>
            <w:r w:rsidRPr="006512A7">
              <w:rPr>
                <w:b/>
              </w:rPr>
              <w:t>Standard(s)</w:t>
            </w:r>
            <w:r w:rsidRPr="006512A7">
              <w:t xml:space="preserve">: </w:t>
            </w:r>
          </w:p>
          <w:p w:rsidR="00E12962" w:rsidRPr="006512A7" w:rsidRDefault="00E12962" w:rsidP="00220B7D">
            <w:pPr>
              <w:spacing w:after="0" w:line="240" w:lineRule="auto"/>
            </w:pPr>
            <w:r>
              <w:rPr>
                <w:rStyle w:val="Strong"/>
                <w:rFonts w:ascii="Arial" w:hAnsi="Arial" w:cs="Arial"/>
                <w:b w:val="0"/>
                <w:color w:val="222222"/>
                <w:sz w:val="21"/>
                <w:szCs w:val="21"/>
                <w:shd w:val="clear" w:color="auto" w:fill="FAF8F5"/>
              </w:rPr>
              <w:t>S.ID.</w:t>
            </w:r>
            <w:r w:rsidRPr="00FD5F25">
              <w:rPr>
                <w:rStyle w:val="Strong"/>
                <w:rFonts w:ascii="Arial" w:hAnsi="Arial" w:cs="Arial"/>
                <w:b w:val="0"/>
                <w:color w:val="222222"/>
                <w:sz w:val="21"/>
                <w:szCs w:val="21"/>
                <w:shd w:val="clear" w:color="auto" w:fill="FAF8F5"/>
              </w:rPr>
              <w:t>4.</w:t>
            </w:r>
            <w:r>
              <w:rPr>
                <w:rStyle w:val="Strong"/>
                <w:rFonts w:ascii="Arial" w:hAnsi="Arial" w:cs="Arial"/>
                <w:color w:val="222222"/>
                <w:sz w:val="21"/>
                <w:szCs w:val="21"/>
                <w:shd w:val="clear" w:color="auto" w:fill="FAF8F5"/>
              </w:rPr>
              <w:t xml:space="preserve"> </w:t>
            </w:r>
            <w:r w:rsidRPr="00FD5F25">
              <w:rPr>
                <w:rStyle w:val="Strong"/>
                <w:rFonts w:ascii="Arial" w:hAnsi="Arial" w:cs="Arial"/>
                <w:b w:val="0"/>
                <w:color w:val="222222"/>
                <w:sz w:val="21"/>
                <w:szCs w:val="21"/>
                <w:shd w:val="clear" w:color="auto" w:fill="FAF8F5"/>
              </w:rPr>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tc>
        <w:tc>
          <w:tcPr>
            <w:tcW w:w="2918" w:type="dxa"/>
            <w:gridSpan w:val="2"/>
            <w:shd w:val="clear" w:color="auto" w:fill="auto"/>
          </w:tcPr>
          <w:p w:rsidR="00E12962" w:rsidRDefault="00E12962" w:rsidP="00C51662">
            <w:pPr>
              <w:spacing w:after="0" w:line="240" w:lineRule="auto"/>
            </w:pPr>
            <w:r>
              <w:rPr>
                <w:b/>
              </w:rPr>
              <w:t xml:space="preserve">GSE/GPS </w:t>
            </w:r>
            <w:r w:rsidRPr="006512A7">
              <w:rPr>
                <w:b/>
              </w:rPr>
              <w:t>Standard(s)</w:t>
            </w:r>
            <w:r>
              <w:t>:</w:t>
            </w:r>
          </w:p>
          <w:p w:rsidR="00E12962" w:rsidRPr="00AA4DF1" w:rsidRDefault="00AA4DF1" w:rsidP="006A0722">
            <w:pPr>
              <w:spacing w:after="0" w:line="240" w:lineRule="auto"/>
              <w:rPr>
                <w:b/>
                <w:sz w:val="16"/>
                <w:szCs w:val="16"/>
              </w:rPr>
            </w:pPr>
            <w:r w:rsidRPr="00AA4DF1">
              <w:rPr>
                <w:sz w:val="16"/>
                <w:szCs w:val="16"/>
              </w:rPr>
              <w:t xml:space="preserve">Describe why it is important to investigate relationships between variables. </w:t>
            </w:r>
            <w:r w:rsidRPr="00AA4DF1">
              <w:rPr>
                <w:sz w:val="16"/>
                <w:szCs w:val="16"/>
              </w:rPr>
              <w:sym w:font="Symbol" w:char="F0B7"/>
            </w:r>
            <w:r w:rsidRPr="00AA4DF1">
              <w:rPr>
                <w:sz w:val="16"/>
                <w:szCs w:val="16"/>
              </w:rPr>
              <w:t xml:space="preserve"> Identify explanatory and response variables in situations where one variable helps to explain or influence the other. </w:t>
            </w:r>
            <w:r w:rsidRPr="00AA4DF1">
              <w:rPr>
                <w:sz w:val="16"/>
                <w:szCs w:val="16"/>
              </w:rPr>
              <w:sym w:font="Symbol" w:char="F0B7"/>
            </w:r>
            <w:r w:rsidRPr="00AA4DF1">
              <w:rPr>
                <w:sz w:val="16"/>
                <w:szCs w:val="16"/>
              </w:rPr>
              <w:t xml:space="preserve"> Make a scatterplot to display the relationship between two quantitative variables. </w:t>
            </w:r>
            <w:r w:rsidRPr="00AA4DF1">
              <w:rPr>
                <w:sz w:val="16"/>
                <w:szCs w:val="16"/>
              </w:rPr>
              <w:sym w:font="Symbol" w:char="F0B7"/>
            </w:r>
            <w:r w:rsidRPr="00AA4DF1">
              <w:rPr>
                <w:sz w:val="16"/>
                <w:szCs w:val="16"/>
              </w:rPr>
              <w:t xml:space="preserve"> Describe the direction, form, and strength of the overall pattern of a scatterplot. </w:t>
            </w:r>
            <w:r w:rsidRPr="00AA4DF1">
              <w:rPr>
                <w:sz w:val="16"/>
                <w:szCs w:val="16"/>
              </w:rPr>
              <w:sym w:font="Symbol" w:char="F0B7"/>
            </w:r>
            <w:r w:rsidRPr="00AA4DF1">
              <w:rPr>
                <w:sz w:val="16"/>
                <w:szCs w:val="16"/>
              </w:rPr>
              <w:t xml:space="preserve"> Recognize outliers in a scatterplot. </w:t>
            </w:r>
            <w:r w:rsidRPr="00AA4DF1">
              <w:rPr>
                <w:sz w:val="16"/>
                <w:szCs w:val="16"/>
              </w:rPr>
              <w:sym w:font="Symbol" w:char="F0B7"/>
            </w:r>
            <w:r w:rsidRPr="00AA4DF1">
              <w:rPr>
                <w:sz w:val="16"/>
                <w:szCs w:val="16"/>
              </w:rPr>
              <w:t xml:space="preserve"> Know the basic properties of correlation. </w:t>
            </w:r>
            <w:r w:rsidRPr="00AA4DF1">
              <w:rPr>
                <w:sz w:val="16"/>
                <w:szCs w:val="16"/>
              </w:rPr>
              <w:sym w:font="Symbol" w:char="F0B7"/>
            </w:r>
            <w:r w:rsidRPr="00AA4DF1">
              <w:rPr>
                <w:sz w:val="16"/>
                <w:szCs w:val="16"/>
              </w:rPr>
              <w:t xml:space="preserve"> Calculate and interpret correlation in context. </w:t>
            </w:r>
            <w:r w:rsidRPr="00AA4DF1">
              <w:rPr>
                <w:sz w:val="16"/>
                <w:szCs w:val="16"/>
              </w:rPr>
              <w:sym w:font="Symbol" w:char="F0B7"/>
            </w:r>
            <w:r w:rsidRPr="00AA4DF1">
              <w:rPr>
                <w:sz w:val="16"/>
                <w:szCs w:val="16"/>
              </w:rPr>
              <w:t xml:space="preserve"> Explain how the correlation r is influenced by extreme observations.</w:t>
            </w:r>
          </w:p>
        </w:tc>
        <w:tc>
          <w:tcPr>
            <w:tcW w:w="2904" w:type="dxa"/>
            <w:shd w:val="clear" w:color="auto" w:fill="auto"/>
          </w:tcPr>
          <w:p w:rsidR="00E12962" w:rsidRPr="006512A7" w:rsidRDefault="00E12962" w:rsidP="00CD4329">
            <w:pPr>
              <w:spacing w:after="0" w:line="240" w:lineRule="auto"/>
            </w:pPr>
            <w:r>
              <w:rPr>
                <w:b/>
              </w:rPr>
              <w:t xml:space="preserve">GSE/GPS </w:t>
            </w:r>
            <w:r w:rsidRPr="006512A7">
              <w:rPr>
                <w:b/>
              </w:rPr>
              <w:t>Standard(s)</w:t>
            </w:r>
            <w:r w:rsidRPr="006512A7">
              <w:t xml:space="preserve">: </w:t>
            </w:r>
          </w:p>
          <w:p w:rsidR="00E12962" w:rsidRPr="006512A7" w:rsidRDefault="00AA4DF1" w:rsidP="006A0722">
            <w:pPr>
              <w:spacing w:after="0" w:line="240" w:lineRule="auto"/>
            </w:pPr>
            <w:r w:rsidRPr="00AA4DF1">
              <w:rPr>
                <w:sz w:val="16"/>
                <w:szCs w:val="16"/>
              </w:rPr>
              <w:t xml:space="preserve">Describe why it is important to investigate relationships between variables. </w:t>
            </w:r>
            <w:r w:rsidRPr="00AA4DF1">
              <w:rPr>
                <w:sz w:val="16"/>
                <w:szCs w:val="16"/>
              </w:rPr>
              <w:sym w:font="Symbol" w:char="F0B7"/>
            </w:r>
            <w:r w:rsidRPr="00AA4DF1">
              <w:rPr>
                <w:sz w:val="16"/>
                <w:szCs w:val="16"/>
              </w:rPr>
              <w:t xml:space="preserve"> Identify explanatory and response variables in situations where one variable helps to explain or influence the other. </w:t>
            </w:r>
            <w:r w:rsidRPr="00AA4DF1">
              <w:rPr>
                <w:sz w:val="16"/>
                <w:szCs w:val="16"/>
              </w:rPr>
              <w:sym w:font="Symbol" w:char="F0B7"/>
            </w:r>
            <w:r w:rsidRPr="00AA4DF1">
              <w:rPr>
                <w:sz w:val="16"/>
                <w:szCs w:val="16"/>
              </w:rPr>
              <w:t xml:space="preserve"> Make a scatterplot to display the relationship between two quantitative variables. </w:t>
            </w:r>
            <w:r w:rsidRPr="00AA4DF1">
              <w:rPr>
                <w:sz w:val="16"/>
                <w:szCs w:val="16"/>
              </w:rPr>
              <w:sym w:font="Symbol" w:char="F0B7"/>
            </w:r>
            <w:r w:rsidRPr="00AA4DF1">
              <w:rPr>
                <w:sz w:val="16"/>
                <w:szCs w:val="16"/>
              </w:rPr>
              <w:t xml:space="preserve"> Describe the direction, form, and strength of the overall pattern of a scatterplot. </w:t>
            </w:r>
            <w:r w:rsidRPr="00AA4DF1">
              <w:rPr>
                <w:sz w:val="16"/>
                <w:szCs w:val="16"/>
              </w:rPr>
              <w:sym w:font="Symbol" w:char="F0B7"/>
            </w:r>
            <w:r w:rsidRPr="00AA4DF1">
              <w:rPr>
                <w:sz w:val="16"/>
                <w:szCs w:val="16"/>
              </w:rPr>
              <w:t xml:space="preserve"> Recognize outliers in a scatterplot. </w:t>
            </w:r>
            <w:r w:rsidRPr="00AA4DF1">
              <w:rPr>
                <w:sz w:val="16"/>
                <w:szCs w:val="16"/>
              </w:rPr>
              <w:sym w:font="Symbol" w:char="F0B7"/>
            </w:r>
            <w:r w:rsidRPr="00AA4DF1">
              <w:rPr>
                <w:sz w:val="16"/>
                <w:szCs w:val="16"/>
              </w:rPr>
              <w:t xml:space="preserve"> Know the basic properties of correlation. </w:t>
            </w:r>
            <w:r w:rsidRPr="00AA4DF1">
              <w:rPr>
                <w:sz w:val="16"/>
                <w:szCs w:val="16"/>
              </w:rPr>
              <w:sym w:font="Symbol" w:char="F0B7"/>
            </w:r>
            <w:r w:rsidRPr="00AA4DF1">
              <w:rPr>
                <w:sz w:val="16"/>
                <w:szCs w:val="16"/>
              </w:rPr>
              <w:t xml:space="preserve"> Calculate and interpret correlation in context. </w:t>
            </w:r>
            <w:r w:rsidRPr="00AA4DF1">
              <w:rPr>
                <w:sz w:val="16"/>
                <w:szCs w:val="16"/>
              </w:rPr>
              <w:sym w:font="Symbol" w:char="F0B7"/>
            </w:r>
            <w:r w:rsidRPr="00AA4DF1">
              <w:rPr>
                <w:sz w:val="16"/>
                <w:szCs w:val="16"/>
              </w:rPr>
              <w:t xml:space="preserve"> Explain how the correlation r is influenced by extreme observations.</w:t>
            </w:r>
          </w:p>
        </w:tc>
        <w:tc>
          <w:tcPr>
            <w:tcW w:w="2880" w:type="dxa"/>
            <w:shd w:val="clear" w:color="auto" w:fill="auto"/>
          </w:tcPr>
          <w:p w:rsidR="00E12962" w:rsidRPr="006512A7" w:rsidRDefault="00E12962" w:rsidP="00CD4329">
            <w:pPr>
              <w:spacing w:after="0" w:line="240" w:lineRule="auto"/>
            </w:pPr>
            <w:r>
              <w:rPr>
                <w:b/>
              </w:rPr>
              <w:t xml:space="preserve">GSE/GPS </w:t>
            </w:r>
            <w:r w:rsidRPr="006512A7">
              <w:rPr>
                <w:b/>
              </w:rPr>
              <w:t>Standard(s)</w:t>
            </w:r>
            <w:r w:rsidRPr="006512A7">
              <w:t xml:space="preserve">: </w:t>
            </w:r>
          </w:p>
          <w:p w:rsidR="00E12962" w:rsidRPr="006512A7" w:rsidRDefault="00AA4DF1" w:rsidP="006A0722">
            <w:pPr>
              <w:spacing w:after="0" w:line="240" w:lineRule="auto"/>
            </w:pPr>
            <w:r w:rsidRPr="00AA4DF1">
              <w:rPr>
                <w:sz w:val="16"/>
                <w:szCs w:val="16"/>
              </w:rPr>
              <w:t xml:space="preserve">Describe why it is important to investigate relationships between variables. </w:t>
            </w:r>
            <w:r w:rsidRPr="00AA4DF1">
              <w:rPr>
                <w:sz w:val="16"/>
                <w:szCs w:val="16"/>
              </w:rPr>
              <w:sym w:font="Symbol" w:char="F0B7"/>
            </w:r>
            <w:r w:rsidRPr="00AA4DF1">
              <w:rPr>
                <w:sz w:val="16"/>
                <w:szCs w:val="16"/>
              </w:rPr>
              <w:t xml:space="preserve"> Identify explanatory and response variables in situations where one variable helps to explain or influence the other. </w:t>
            </w:r>
            <w:r w:rsidRPr="00AA4DF1">
              <w:rPr>
                <w:sz w:val="16"/>
                <w:szCs w:val="16"/>
              </w:rPr>
              <w:sym w:font="Symbol" w:char="F0B7"/>
            </w:r>
            <w:r w:rsidRPr="00AA4DF1">
              <w:rPr>
                <w:sz w:val="16"/>
                <w:szCs w:val="16"/>
              </w:rPr>
              <w:t xml:space="preserve"> Make a scatterplot to display the relationship between two quantitative variables. </w:t>
            </w:r>
            <w:r w:rsidRPr="00AA4DF1">
              <w:rPr>
                <w:sz w:val="16"/>
                <w:szCs w:val="16"/>
              </w:rPr>
              <w:sym w:font="Symbol" w:char="F0B7"/>
            </w:r>
            <w:r w:rsidRPr="00AA4DF1">
              <w:rPr>
                <w:sz w:val="16"/>
                <w:szCs w:val="16"/>
              </w:rPr>
              <w:t xml:space="preserve"> Describe the direction, form, and strength of the overall pattern of a scatterplot. </w:t>
            </w:r>
            <w:r w:rsidRPr="00AA4DF1">
              <w:rPr>
                <w:sz w:val="16"/>
                <w:szCs w:val="16"/>
              </w:rPr>
              <w:sym w:font="Symbol" w:char="F0B7"/>
            </w:r>
            <w:r w:rsidRPr="00AA4DF1">
              <w:rPr>
                <w:sz w:val="16"/>
                <w:szCs w:val="16"/>
              </w:rPr>
              <w:t xml:space="preserve"> Recognize outliers in a scatterplot. </w:t>
            </w:r>
            <w:r w:rsidRPr="00AA4DF1">
              <w:rPr>
                <w:sz w:val="16"/>
                <w:szCs w:val="16"/>
              </w:rPr>
              <w:sym w:font="Symbol" w:char="F0B7"/>
            </w:r>
            <w:r w:rsidRPr="00AA4DF1">
              <w:rPr>
                <w:sz w:val="16"/>
                <w:szCs w:val="16"/>
              </w:rPr>
              <w:t xml:space="preserve"> Know the basic properties of correlation. </w:t>
            </w:r>
            <w:r w:rsidRPr="00AA4DF1">
              <w:rPr>
                <w:sz w:val="16"/>
                <w:szCs w:val="16"/>
              </w:rPr>
              <w:sym w:font="Symbol" w:char="F0B7"/>
            </w:r>
            <w:r w:rsidRPr="00AA4DF1">
              <w:rPr>
                <w:sz w:val="16"/>
                <w:szCs w:val="16"/>
              </w:rPr>
              <w:t xml:space="preserve"> Calculate and interpret correlation in context. </w:t>
            </w:r>
            <w:r w:rsidRPr="00AA4DF1">
              <w:rPr>
                <w:sz w:val="16"/>
                <w:szCs w:val="16"/>
              </w:rPr>
              <w:sym w:font="Symbol" w:char="F0B7"/>
            </w:r>
            <w:r w:rsidRPr="00AA4DF1">
              <w:rPr>
                <w:sz w:val="16"/>
                <w:szCs w:val="16"/>
              </w:rPr>
              <w:t xml:space="preserve"> Explain how the correlation r is influenced by extreme observations.</w:t>
            </w:r>
          </w:p>
        </w:tc>
        <w:tc>
          <w:tcPr>
            <w:tcW w:w="2988" w:type="dxa"/>
            <w:shd w:val="clear" w:color="auto" w:fill="auto"/>
          </w:tcPr>
          <w:p w:rsidR="00E12962" w:rsidRPr="006512A7" w:rsidRDefault="00E12962" w:rsidP="00CD4329">
            <w:pPr>
              <w:spacing w:after="0" w:line="240" w:lineRule="auto"/>
            </w:pPr>
            <w:r>
              <w:rPr>
                <w:b/>
              </w:rPr>
              <w:t xml:space="preserve">GSE/GPS </w:t>
            </w:r>
            <w:r w:rsidRPr="006512A7">
              <w:rPr>
                <w:b/>
              </w:rPr>
              <w:t>Standard(s)</w:t>
            </w:r>
            <w:r w:rsidRPr="006512A7">
              <w:t xml:space="preserve">: </w:t>
            </w:r>
          </w:p>
          <w:p w:rsidR="00E12962" w:rsidRPr="006512A7" w:rsidRDefault="00AA4DF1" w:rsidP="006A0722">
            <w:pPr>
              <w:spacing w:after="0" w:line="240" w:lineRule="auto"/>
            </w:pPr>
            <w:r w:rsidRPr="00AA4DF1">
              <w:rPr>
                <w:sz w:val="16"/>
                <w:szCs w:val="16"/>
              </w:rPr>
              <w:t xml:space="preserve">Describe why it is important to investigate relationships between variables. </w:t>
            </w:r>
            <w:r w:rsidRPr="00AA4DF1">
              <w:rPr>
                <w:sz w:val="16"/>
                <w:szCs w:val="16"/>
              </w:rPr>
              <w:sym w:font="Symbol" w:char="F0B7"/>
            </w:r>
            <w:r w:rsidRPr="00AA4DF1">
              <w:rPr>
                <w:sz w:val="16"/>
                <w:szCs w:val="16"/>
              </w:rPr>
              <w:t xml:space="preserve"> Identify explanatory and response variables in situations where one variable helps to explain or influence the other. </w:t>
            </w:r>
            <w:r w:rsidRPr="00AA4DF1">
              <w:rPr>
                <w:sz w:val="16"/>
                <w:szCs w:val="16"/>
              </w:rPr>
              <w:sym w:font="Symbol" w:char="F0B7"/>
            </w:r>
            <w:r w:rsidRPr="00AA4DF1">
              <w:rPr>
                <w:sz w:val="16"/>
                <w:szCs w:val="16"/>
              </w:rPr>
              <w:t xml:space="preserve"> Make a scatterplot to display the relationship between two quantitative variables. </w:t>
            </w:r>
            <w:r w:rsidRPr="00AA4DF1">
              <w:rPr>
                <w:sz w:val="16"/>
                <w:szCs w:val="16"/>
              </w:rPr>
              <w:sym w:font="Symbol" w:char="F0B7"/>
            </w:r>
            <w:r w:rsidRPr="00AA4DF1">
              <w:rPr>
                <w:sz w:val="16"/>
                <w:szCs w:val="16"/>
              </w:rPr>
              <w:t xml:space="preserve"> Describe the direction, form, and strength of the overall pattern of a scatterplot. </w:t>
            </w:r>
            <w:r w:rsidRPr="00AA4DF1">
              <w:rPr>
                <w:sz w:val="16"/>
                <w:szCs w:val="16"/>
              </w:rPr>
              <w:sym w:font="Symbol" w:char="F0B7"/>
            </w:r>
            <w:r w:rsidRPr="00AA4DF1">
              <w:rPr>
                <w:sz w:val="16"/>
                <w:szCs w:val="16"/>
              </w:rPr>
              <w:t xml:space="preserve"> Recognize outliers in a scatterplot. </w:t>
            </w:r>
            <w:r w:rsidRPr="00AA4DF1">
              <w:rPr>
                <w:sz w:val="16"/>
                <w:szCs w:val="16"/>
              </w:rPr>
              <w:sym w:font="Symbol" w:char="F0B7"/>
            </w:r>
            <w:r w:rsidRPr="00AA4DF1">
              <w:rPr>
                <w:sz w:val="16"/>
                <w:szCs w:val="16"/>
              </w:rPr>
              <w:t xml:space="preserve"> Know the basic properties of correlation. </w:t>
            </w:r>
            <w:r w:rsidRPr="00AA4DF1">
              <w:rPr>
                <w:sz w:val="16"/>
                <w:szCs w:val="16"/>
              </w:rPr>
              <w:sym w:font="Symbol" w:char="F0B7"/>
            </w:r>
            <w:r w:rsidRPr="00AA4DF1">
              <w:rPr>
                <w:sz w:val="16"/>
                <w:szCs w:val="16"/>
              </w:rPr>
              <w:t xml:space="preserve"> Calculate and interpret correlation in context. </w:t>
            </w:r>
            <w:r w:rsidRPr="00AA4DF1">
              <w:rPr>
                <w:sz w:val="16"/>
                <w:szCs w:val="16"/>
              </w:rPr>
              <w:sym w:font="Symbol" w:char="F0B7"/>
            </w:r>
            <w:r w:rsidRPr="00AA4DF1">
              <w:rPr>
                <w:sz w:val="16"/>
                <w:szCs w:val="16"/>
              </w:rPr>
              <w:t xml:space="preserve"> Explain how the correlation r is influenced by extreme observations.</w:t>
            </w:r>
          </w:p>
        </w:tc>
      </w:tr>
      <w:tr w:rsidR="00E12962" w:rsidRPr="006512A7" w:rsidTr="00A95928">
        <w:trPr>
          <w:trHeight w:val="638"/>
        </w:trPr>
        <w:tc>
          <w:tcPr>
            <w:tcW w:w="2926" w:type="dxa"/>
            <w:tcBorders>
              <w:bottom w:val="single" w:sz="4" w:space="0" w:color="auto"/>
            </w:tcBorders>
            <w:shd w:val="clear" w:color="auto" w:fill="auto"/>
          </w:tcPr>
          <w:p w:rsidR="00E12962" w:rsidRPr="00C51662" w:rsidRDefault="00E12962" w:rsidP="00220B7D">
            <w:pPr>
              <w:spacing w:after="0" w:line="240" w:lineRule="auto"/>
              <w:rPr>
                <w:b/>
                <w:sz w:val="20"/>
                <w:szCs w:val="20"/>
              </w:rPr>
            </w:pPr>
            <w:r w:rsidRPr="00C51662">
              <w:rPr>
                <w:b/>
                <w:sz w:val="20"/>
                <w:szCs w:val="20"/>
              </w:rPr>
              <w:t>EQ Question:</w:t>
            </w:r>
          </w:p>
          <w:p w:rsidR="00E12962" w:rsidRPr="00C51662" w:rsidRDefault="00E12962" w:rsidP="00220B7D">
            <w:pPr>
              <w:spacing w:after="0" w:line="240" w:lineRule="auto"/>
              <w:rPr>
                <w:sz w:val="20"/>
                <w:szCs w:val="20"/>
              </w:rPr>
            </w:pPr>
            <w:r>
              <w:t xml:space="preserve">How does one assess normality? </w:t>
            </w:r>
            <w:r>
              <w:sym w:font="Symbol" w:char="F0B7"/>
            </w:r>
            <w:r>
              <w:t xml:space="preserve"> Why is the normal distribution essential to the study of statistics? </w:t>
            </w:r>
            <w:r>
              <w:sym w:font="Symbol" w:char="F0B7"/>
            </w:r>
            <w:r>
              <w:t xml:space="preserve"> How does the normal distribution apply to the real world?</w:t>
            </w:r>
          </w:p>
        </w:tc>
        <w:tc>
          <w:tcPr>
            <w:tcW w:w="2918" w:type="dxa"/>
            <w:gridSpan w:val="2"/>
            <w:tcBorders>
              <w:bottom w:val="single" w:sz="4" w:space="0" w:color="auto"/>
            </w:tcBorders>
            <w:shd w:val="clear" w:color="auto" w:fill="auto"/>
          </w:tcPr>
          <w:p w:rsidR="00E12962" w:rsidRPr="00C51662" w:rsidRDefault="00E12962" w:rsidP="00FD07BD">
            <w:pPr>
              <w:spacing w:after="0" w:line="240" w:lineRule="auto"/>
              <w:rPr>
                <w:b/>
                <w:sz w:val="20"/>
                <w:szCs w:val="20"/>
              </w:rPr>
            </w:pPr>
            <w:r w:rsidRPr="00C51662">
              <w:rPr>
                <w:b/>
                <w:sz w:val="20"/>
                <w:szCs w:val="20"/>
              </w:rPr>
              <w:t>EQ Question:</w:t>
            </w:r>
          </w:p>
          <w:p w:rsidR="00E12962" w:rsidRPr="00AA4DF1" w:rsidRDefault="00AA4DF1" w:rsidP="003C1394">
            <w:pPr>
              <w:spacing w:after="0" w:line="240" w:lineRule="auto"/>
              <w:rPr>
                <w:sz w:val="18"/>
                <w:szCs w:val="18"/>
              </w:rPr>
            </w:pPr>
            <w:r w:rsidRPr="00AA4DF1">
              <w:rPr>
                <w:sz w:val="18"/>
                <w:szCs w:val="18"/>
              </w:rPr>
              <w:t xml:space="preserve">What does it mean to regress? </w:t>
            </w:r>
            <w:r w:rsidRPr="00AA4DF1">
              <w:rPr>
                <w:sz w:val="18"/>
                <w:szCs w:val="18"/>
              </w:rPr>
              <w:sym w:font="Symbol" w:char="F0B7"/>
            </w:r>
            <w:r w:rsidRPr="00AA4DF1">
              <w:rPr>
                <w:sz w:val="18"/>
                <w:szCs w:val="18"/>
              </w:rPr>
              <w:t xml:space="preserve"> What is association? What is correlation? How are they connected? </w:t>
            </w:r>
            <w:r w:rsidRPr="00AA4DF1">
              <w:rPr>
                <w:sz w:val="18"/>
                <w:szCs w:val="18"/>
              </w:rPr>
              <w:sym w:font="Symbol" w:char="F0B7"/>
            </w:r>
            <w:r w:rsidRPr="00AA4DF1">
              <w:rPr>
                <w:sz w:val="18"/>
                <w:szCs w:val="18"/>
              </w:rPr>
              <w:t xml:space="preserve"> Does association imply causation? </w:t>
            </w:r>
            <w:r w:rsidRPr="00AA4DF1">
              <w:rPr>
                <w:sz w:val="18"/>
                <w:szCs w:val="18"/>
              </w:rPr>
              <w:sym w:font="Symbol" w:char="F0B7"/>
            </w:r>
            <w:r w:rsidRPr="00AA4DF1">
              <w:rPr>
                <w:sz w:val="18"/>
                <w:szCs w:val="18"/>
              </w:rPr>
              <w:t xml:space="preserve"> How can modeling data help us to understand patterns? </w:t>
            </w:r>
            <w:r w:rsidRPr="00AA4DF1">
              <w:rPr>
                <w:sz w:val="18"/>
                <w:szCs w:val="18"/>
              </w:rPr>
              <w:sym w:font="Symbol" w:char="F0B7"/>
            </w:r>
            <w:r w:rsidRPr="00AA4DF1">
              <w:rPr>
                <w:sz w:val="18"/>
                <w:szCs w:val="18"/>
              </w:rPr>
              <w:t xml:space="preserve"> Can we use extrapolation to predict the future? </w:t>
            </w:r>
            <w:r w:rsidRPr="00AA4DF1">
              <w:rPr>
                <w:sz w:val="18"/>
                <w:szCs w:val="18"/>
              </w:rPr>
              <w:sym w:font="Symbol" w:char="F0B7"/>
            </w:r>
            <w:r w:rsidRPr="00AA4DF1">
              <w:rPr>
                <w:sz w:val="18"/>
                <w:szCs w:val="18"/>
              </w:rPr>
              <w:t xml:space="preserve"> What is the best evidence for causation? </w:t>
            </w:r>
            <w:r w:rsidRPr="00AA4DF1">
              <w:rPr>
                <w:sz w:val="18"/>
                <w:szCs w:val="18"/>
              </w:rPr>
              <w:sym w:font="Symbol" w:char="F0B7"/>
            </w:r>
            <w:r w:rsidRPr="00AA4DF1">
              <w:rPr>
                <w:sz w:val="18"/>
                <w:szCs w:val="18"/>
              </w:rPr>
              <w:t xml:space="preserve"> Is it possible to test for lack of correlation? </w:t>
            </w:r>
            <w:r w:rsidRPr="00AA4DF1">
              <w:rPr>
                <w:sz w:val="18"/>
                <w:szCs w:val="18"/>
              </w:rPr>
              <w:sym w:font="Symbol" w:char="F0B7"/>
            </w:r>
            <w:r w:rsidRPr="00AA4DF1">
              <w:rPr>
                <w:sz w:val="18"/>
                <w:szCs w:val="18"/>
              </w:rPr>
              <w:t xml:space="preserve"> How do patterns affect your life?</w:t>
            </w:r>
          </w:p>
        </w:tc>
        <w:tc>
          <w:tcPr>
            <w:tcW w:w="2904" w:type="dxa"/>
            <w:tcBorders>
              <w:bottom w:val="single" w:sz="4" w:space="0" w:color="auto"/>
            </w:tcBorders>
            <w:shd w:val="clear" w:color="auto" w:fill="auto"/>
          </w:tcPr>
          <w:p w:rsidR="00E12962" w:rsidRPr="00C51662" w:rsidRDefault="00E12962" w:rsidP="00FD07BD">
            <w:pPr>
              <w:spacing w:after="0" w:line="240" w:lineRule="auto"/>
              <w:rPr>
                <w:b/>
                <w:sz w:val="20"/>
                <w:szCs w:val="20"/>
              </w:rPr>
            </w:pPr>
            <w:r w:rsidRPr="00C51662">
              <w:rPr>
                <w:b/>
                <w:sz w:val="20"/>
                <w:szCs w:val="20"/>
              </w:rPr>
              <w:t>EQ Question:</w:t>
            </w:r>
          </w:p>
          <w:p w:rsidR="00E12962" w:rsidRPr="00C51662" w:rsidRDefault="00AA4DF1" w:rsidP="00925C40">
            <w:pPr>
              <w:spacing w:after="0" w:line="240" w:lineRule="auto"/>
              <w:rPr>
                <w:sz w:val="20"/>
                <w:szCs w:val="20"/>
              </w:rPr>
            </w:pPr>
            <w:r w:rsidRPr="00AA4DF1">
              <w:rPr>
                <w:sz w:val="18"/>
                <w:szCs w:val="18"/>
              </w:rPr>
              <w:t xml:space="preserve">What does it mean to regress? </w:t>
            </w:r>
            <w:r w:rsidRPr="00AA4DF1">
              <w:rPr>
                <w:sz w:val="18"/>
                <w:szCs w:val="18"/>
              </w:rPr>
              <w:sym w:font="Symbol" w:char="F0B7"/>
            </w:r>
            <w:r w:rsidRPr="00AA4DF1">
              <w:rPr>
                <w:sz w:val="18"/>
                <w:szCs w:val="18"/>
              </w:rPr>
              <w:t xml:space="preserve"> What is association? What is correlation? How are they connected? </w:t>
            </w:r>
            <w:r w:rsidRPr="00AA4DF1">
              <w:rPr>
                <w:sz w:val="18"/>
                <w:szCs w:val="18"/>
              </w:rPr>
              <w:sym w:font="Symbol" w:char="F0B7"/>
            </w:r>
            <w:r w:rsidRPr="00AA4DF1">
              <w:rPr>
                <w:sz w:val="18"/>
                <w:szCs w:val="18"/>
              </w:rPr>
              <w:t xml:space="preserve"> Does association imply causation? </w:t>
            </w:r>
            <w:r w:rsidRPr="00AA4DF1">
              <w:rPr>
                <w:sz w:val="18"/>
                <w:szCs w:val="18"/>
              </w:rPr>
              <w:sym w:font="Symbol" w:char="F0B7"/>
            </w:r>
            <w:r w:rsidRPr="00AA4DF1">
              <w:rPr>
                <w:sz w:val="18"/>
                <w:szCs w:val="18"/>
              </w:rPr>
              <w:t xml:space="preserve"> How can modeling data help us to understand patterns? </w:t>
            </w:r>
            <w:r w:rsidRPr="00AA4DF1">
              <w:rPr>
                <w:sz w:val="18"/>
                <w:szCs w:val="18"/>
              </w:rPr>
              <w:sym w:font="Symbol" w:char="F0B7"/>
            </w:r>
            <w:r w:rsidRPr="00AA4DF1">
              <w:rPr>
                <w:sz w:val="18"/>
                <w:szCs w:val="18"/>
              </w:rPr>
              <w:t xml:space="preserve"> Can we use extrapolation to predict the future? </w:t>
            </w:r>
            <w:r w:rsidRPr="00AA4DF1">
              <w:rPr>
                <w:sz w:val="18"/>
                <w:szCs w:val="18"/>
              </w:rPr>
              <w:sym w:font="Symbol" w:char="F0B7"/>
            </w:r>
            <w:r w:rsidRPr="00AA4DF1">
              <w:rPr>
                <w:sz w:val="18"/>
                <w:szCs w:val="18"/>
              </w:rPr>
              <w:t xml:space="preserve"> What is the best evidence for causation? </w:t>
            </w:r>
            <w:r w:rsidRPr="00AA4DF1">
              <w:rPr>
                <w:sz w:val="18"/>
                <w:szCs w:val="18"/>
              </w:rPr>
              <w:sym w:font="Symbol" w:char="F0B7"/>
            </w:r>
            <w:r w:rsidRPr="00AA4DF1">
              <w:rPr>
                <w:sz w:val="18"/>
                <w:szCs w:val="18"/>
              </w:rPr>
              <w:t xml:space="preserve"> Is it possible to test for lack of correlation? </w:t>
            </w:r>
            <w:r w:rsidRPr="00AA4DF1">
              <w:rPr>
                <w:sz w:val="18"/>
                <w:szCs w:val="18"/>
              </w:rPr>
              <w:sym w:font="Symbol" w:char="F0B7"/>
            </w:r>
            <w:r w:rsidRPr="00AA4DF1">
              <w:rPr>
                <w:sz w:val="18"/>
                <w:szCs w:val="18"/>
              </w:rPr>
              <w:t xml:space="preserve"> How do patterns affect your life?</w:t>
            </w:r>
          </w:p>
        </w:tc>
        <w:tc>
          <w:tcPr>
            <w:tcW w:w="2880" w:type="dxa"/>
            <w:tcBorders>
              <w:bottom w:val="single" w:sz="4" w:space="0" w:color="auto"/>
            </w:tcBorders>
            <w:shd w:val="clear" w:color="auto" w:fill="auto"/>
          </w:tcPr>
          <w:p w:rsidR="00E12962" w:rsidRPr="00C51662" w:rsidRDefault="00E12962" w:rsidP="00FD07BD">
            <w:pPr>
              <w:spacing w:after="0" w:line="240" w:lineRule="auto"/>
              <w:rPr>
                <w:b/>
                <w:sz w:val="20"/>
                <w:szCs w:val="20"/>
              </w:rPr>
            </w:pPr>
            <w:r w:rsidRPr="00C51662">
              <w:rPr>
                <w:b/>
                <w:sz w:val="20"/>
                <w:szCs w:val="20"/>
              </w:rPr>
              <w:t>EQ Question:</w:t>
            </w:r>
          </w:p>
          <w:p w:rsidR="00E12962" w:rsidRPr="00C51662" w:rsidRDefault="00AA4DF1" w:rsidP="008565C6">
            <w:pPr>
              <w:spacing w:after="0" w:line="240" w:lineRule="auto"/>
              <w:rPr>
                <w:sz w:val="20"/>
                <w:szCs w:val="20"/>
              </w:rPr>
            </w:pPr>
            <w:r w:rsidRPr="00AA4DF1">
              <w:rPr>
                <w:sz w:val="18"/>
                <w:szCs w:val="18"/>
              </w:rPr>
              <w:t xml:space="preserve">What does it mean to regress? </w:t>
            </w:r>
            <w:r w:rsidRPr="00AA4DF1">
              <w:rPr>
                <w:sz w:val="18"/>
                <w:szCs w:val="18"/>
              </w:rPr>
              <w:sym w:font="Symbol" w:char="F0B7"/>
            </w:r>
            <w:r w:rsidRPr="00AA4DF1">
              <w:rPr>
                <w:sz w:val="18"/>
                <w:szCs w:val="18"/>
              </w:rPr>
              <w:t xml:space="preserve"> What is association? What is correlation? How are they connected? </w:t>
            </w:r>
            <w:r w:rsidRPr="00AA4DF1">
              <w:rPr>
                <w:sz w:val="18"/>
                <w:szCs w:val="18"/>
              </w:rPr>
              <w:sym w:font="Symbol" w:char="F0B7"/>
            </w:r>
            <w:r w:rsidRPr="00AA4DF1">
              <w:rPr>
                <w:sz w:val="18"/>
                <w:szCs w:val="18"/>
              </w:rPr>
              <w:t xml:space="preserve"> Does association imply causation? </w:t>
            </w:r>
            <w:r w:rsidRPr="00AA4DF1">
              <w:rPr>
                <w:sz w:val="18"/>
                <w:szCs w:val="18"/>
              </w:rPr>
              <w:sym w:font="Symbol" w:char="F0B7"/>
            </w:r>
            <w:r w:rsidRPr="00AA4DF1">
              <w:rPr>
                <w:sz w:val="18"/>
                <w:szCs w:val="18"/>
              </w:rPr>
              <w:t xml:space="preserve"> How can modeling data help us to understand patterns? </w:t>
            </w:r>
            <w:r w:rsidRPr="00AA4DF1">
              <w:rPr>
                <w:sz w:val="18"/>
                <w:szCs w:val="18"/>
              </w:rPr>
              <w:sym w:font="Symbol" w:char="F0B7"/>
            </w:r>
            <w:r w:rsidRPr="00AA4DF1">
              <w:rPr>
                <w:sz w:val="18"/>
                <w:szCs w:val="18"/>
              </w:rPr>
              <w:t xml:space="preserve"> Can we use extrapolation to predict the future? </w:t>
            </w:r>
            <w:r w:rsidRPr="00AA4DF1">
              <w:rPr>
                <w:sz w:val="18"/>
                <w:szCs w:val="18"/>
              </w:rPr>
              <w:sym w:font="Symbol" w:char="F0B7"/>
            </w:r>
            <w:r w:rsidRPr="00AA4DF1">
              <w:rPr>
                <w:sz w:val="18"/>
                <w:szCs w:val="18"/>
              </w:rPr>
              <w:t xml:space="preserve"> What is the best evidence for causation? </w:t>
            </w:r>
            <w:r w:rsidRPr="00AA4DF1">
              <w:rPr>
                <w:sz w:val="18"/>
                <w:szCs w:val="18"/>
              </w:rPr>
              <w:sym w:font="Symbol" w:char="F0B7"/>
            </w:r>
            <w:r w:rsidRPr="00AA4DF1">
              <w:rPr>
                <w:sz w:val="18"/>
                <w:szCs w:val="18"/>
              </w:rPr>
              <w:t xml:space="preserve"> Is it possible to test for lack of correlation? </w:t>
            </w:r>
            <w:r w:rsidRPr="00AA4DF1">
              <w:rPr>
                <w:sz w:val="18"/>
                <w:szCs w:val="18"/>
              </w:rPr>
              <w:sym w:font="Symbol" w:char="F0B7"/>
            </w:r>
            <w:r w:rsidRPr="00AA4DF1">
              <w:rPr>
                <w:sz w:val="18"/>
                <w:szCs w:val="18"/>
              </w:rPr>
              <w:t xml:space="preserve"> How do patterns affect your life?</w:t>
            </w:r>
          </w:p>
        </w:tc>
        <w:tc>
          <w:tcPr>
            <w:tcW w:w="2988" w:type="dxa"/>
            <w:tcBorders>
              <w:bottom w:val="single" w:sz="4" w:space="0" w:color="auto"/>
            </w:tcBorders>
            <w:shd w:val="clear" w:color="auto" w:fill="auto"/>
          </w:tcPr>
          <w:p w:rsidR="00E12962" w:rsidRPr="00C51662" w:rsidRDefault="00E12962" w:rsidP="00FD07BD">
            <w:pPr>
              <w:spacing w:after="0" w:line="240" w:lineRule="auto"/>
              <w:rPr>
                <w:b/>
                <w:sz w:val="20"/>
                <w:szCs w:val="20"/>
              </w:rPr>
            </w:pPr>
            <w:r w:rsidRPr="00C51662">
              <w:rPr>
                <w:b/>
                <w:sz w:val="20"/>
                <w:szCs w:val="20"/>
              </w:rPr>
              <w:t>EQ Question:</w:t>
            </w:r>
          </w:p>
          <w:p w:rsidR="00E12962" w:rsidRPr="00C51662" w:rsidRDefault="00AA4DF1" w:rsidP="008565C6">
            <w:pPr>
              <w:spacing w:after="0" w:line="240" w:lineRule="auto"/>
              <w:rPr>
                <w:sz w:val="20"/>
                <w:szCs w:val="20"/>
              </w:rPr>
            </w:pPr>
            <w:r w:rsidRPr="00AA4DF1">
              <w:rPr>
                <w:sz w:val="18"/>
                <w:szCs w:val="18"/>
              </w:rPr>
              <w:t xml:space="preserve">What does it mean to regress? </w:t>
            </w:r>
            <w:r w:rsidRPr="00AA4DF1">
              <w:rPr>
                <w:sz w:val="18"/>
                <w:szCs w:val="18"/>
              </w:rPr>
              <w:sym w:font="Symbol" w:char="F0B7"/>
            </w:r>
            <w:r w:rsidRPr="00AA4DF1">
              <w:rPr>
                <w:sz w:val="18"/>
                <w:szCs w:val="18"/>
              </w:rPr>
              <w:t xml:space="preserve"> What is association? What is correlation? How are they connected? </w:t>
            </w:r>
            <w:r w:rsidRPr="00AA4DF1">
              <w:rPr>
                <w:sz w:val="18"/>
                <w:szCs w:val="18"/>
              </w:rPr>
              <w:sym w:font="Symbol" w:char="F0B7"/>
            </w:r>
            <w:r w:rsidRPr="00AA4DF1">
              <w:rPr>
                <w:sz w:val="18"/>
                <w:szCs w:val="18"/>
              </w:rPr>
              <w:t xml:space="preserve"> Does association imply causation? </w:t>
            </w:r>
            <w:r w:rsidRPr="00AA4DF1">
              <w:rPr>
                <w:sz w:val="18"/>
                <w:szCs w:val="18"/>
              </w:rPr>
              <w:sym w:font="Symbol" w:char="F0B7"/>
            </w:r>
            <w:r w:rsidRPr="00AA4DF1">
              <w:rPr>
                <w:sz w:val="18"/>
                <w:szCs w:val="18"/>
              </w:rPr>
              <w:t xml:space="preserve"> How can modeling data help us to understand patterns? </w:t>
            </w:r>
            <w:r w:rsidRPr="00AA4DF1">
              <w:rPr>
                <w:sz w:val="18"/>
                <w:szCs w:val="18"/>
              </w:rPr>
              <w:sym w:font="Symbol" w:char="F0B7"/>
            </w:r>
            <w:r w:rsidRPr="00AA4DF1">
              <w:rPr>
                <w:sz w:val="18"/>
                <w:szCs w:val="18"/>
              </w:rPr>
              <w:t xml:space="preserve"> Can we use extrapolation to predict the future? </w:t>
            </w:r>
            <w:r w:rsidRPr="00AA4DF1">
              <w:rPr>
                <w:sz w:val="18"/>
                <w:szCs w:val="18"/>
              </w:rPr>
              <w:sym w:font="Symbol" w:char="F0B7"/>
            </w:r>
            <w:r w:rsidRPr="00AA4DF1">
              <w:rPr>
                <w:sz w:val="18"/>
                <w:szCs w:val="18"/>
              </w:rPr>
              <w:t xml:space="preserve"> What is the best evidence for causation? </w:t>
            </w:r>
            <w:r w:rsidRPr="00AA4DF1">
              <w:rPr>
                <w:sz w:val="18"/>
                <w:szCs w:val="18"/>
              </w:rPr>
              <w:sym w:font="Symbol" w:char="F0B7"/>
            </w:r>
            <w:r w:rsidRPr="00AA4DF1">
              <w:rPr>
                <w:sz w:val="18"/>
                <w:szCs w:val="18"/>
              </w:rPr>
              <w:t xml:space="preserve"> Is it possible to test for lack of correlation? </w:t>
            </w:r>
            <w:r w:rsidRPr="00AA4DF1">
              <w:rPr>
                <w:sz w:val="18"/>
                <w:szCs w:val="18"/>
              </w:rPr>
              <w:sym w:font="Symbol" w:char="F0B7"/>
            </w:r>
            <w:r w:rsidRPr="00AA4DF1">
              <w:rPr>
                <w:sz w:val="18"/>
                <w:szCs w:val="18"/>
              </w:rPr>
              <w:t xml:space="preserve"> How do patterns affect your life?</w:t>
            </w:r>
          </w:p>
        </w:tc>
      </w:tr>
      <w:tr w:rsidR="00E12962" w:rsidRPr="006512A7" w:rsidTr="00FF7733">
        <w:trPr>
          <w:trHeight w:val="2384"/>
        </w:trPr>
        <w:tc>
          <w:tcPr>
            <w:tcW w:w="2926" w:type="dxa"/>
            <w:shd w:val="clear" w:color="auto" w:fill="auto"/>
          </w:tcPr>
          <w:p w:rsidR="00E12962" w:rsidRDefault="00E12962" w:rsidP="00220B7D">
            <w:pPr>
              <w:spacing w:after="0" w:line="240" w:lineRule="auto"/>
              <w:rPr>
                <w:b/>
              </w:rPr>
            </w:pPr>
            <w:r w:rsidRPr="006512A7">
              <w:rPr>
                <w:b/>
              </w:rPr>
              <w:t xml:space="preserve">Mini Lesson:  </w:t>
            </w:r>
          </w:p>
          <w:p w:rsidR="00E12962" w:rsidRPr="00880055" w:rsidRDefault="00E12962" w:rsidP="00220B7D">
            <w:pPr>
              <w:spacing w:after="0" w:line="240" w:lineRule="auto"/>
            </w:pPr>
            <w:r w:rsidRPr="00880055">
              <w:rPr>
                <w:sz w:val="16"/>
                <w:szCs w:val="16"/>
              </w:rPr>
              <w:t>Check homework and answer any questions</w:t>
            </w:r>
          </w:p>
          <w:p w:rsidR="00E12962" w:rsidRDefault="00AA4DF1" w:rsidP="00220B7D">
            <w:pPr>
              <w:spacing w:after="0" w:line="240" w:lineRule="auto"/>
            </w:pPr>
            <w:r>
              <w:t>STUDENT SURVEY (2</w:t>
            </w:r>
            <w:r w:rsidRPr="00AA4DF1">
              <w:rPr>
                <w:vertAlign w:val="superscript"/>
              </w:rPr>
              <w:t>ND</w:t>
            </w:r>
            <w:r>
              <w:t>)</w:t>
            </w:r>
          </w:p>
          <w:p w:rsidR="00E12962" w:rsidRPr="00BA49DC" w:rsidRDefault="00E12962" w:rsidP="00220B7D">
            <w:pPr>
              <w:spacing w:after="0" w:line="240" w:lineRule="auto"/>
              <w:rPr>
                <w:b/>
              </w:rPr>
            </w:pPr>
            <w:r w:rsidRPr="00BA49DC">
              <w:rPr>
                <w:b/>
              </w:rPr>
              <w:t>Activating Strategies:</w:t>
            </w:r>
          </w:p>
          <w:p w:rsidR="00E12962" w:rsidRPr="00E12962" w:rsidRDefault="00E12962" w:rsidP="00220B7D">
            <w:pPr>
              <w:spacing w:after="0" w:line="240" w:lineRule="auto"/>
            </w:pPr>
            <w:r w:rsidRPr="00E12962">
              <w:t xml:space="preserve">Calculator methods </w:t>
            </w:r>
          </w:p>
          <w:p w:rsidR="00E12962" w:rsidRPr="00AA4DF1" w:rsidRDefault="00E12962" w:rsidP="00220B7D">
            <w:pPr>
              <w:spacing w:after="0" w:line="240" w:lineRule="auto"/>
            </w:pPr>
            <w:r w:rsidRPr="008451FA">
              <w:rPr>
                <w:b/>
              </w:rPr>
              <w:t>Lesson:</w:t>
            </w:r>
            <w:r>
              <w:rPr>
                <w:b/>
              </w:rPr>
              <w:t xml:space="preserve"> </w:t>
            </w:r>
            <w:r>
              <w:t>TEST Chapter  2</w:t>
            </w:r>
          </w:p>
          <w:p w:rsidR="00E12962" w:rsidRPr="006512A7" w:rsidRDefault="00E12962" w:rsidP="00220B7D">
            <w:pPr>
              <w:spacing w:after="0" w:line="240" w:lineRule="auto"/>
              <w:rPr>
                <w:b/>
              </w:rPr>
            </w:pPr>
            <w:r w:rsidRPr="006512A7">
              <w:rPr>
                <w:b/>
              </w:rPr>
              <w:t>Resource/Materials:</w:t>
            </w:r>
          </w:p>
          <w:p w:rsidR="00E12962" w:rsidRPr="00F7441A" w:rsidRDefault="00E12962" w:rsidP="00220B7D">
            <w:pPr>
              <w:spacing w:after="0" w:line="240" w:lineRule="auto"/>
            </w:pPr>
            <w:r>
              <w:t xml:space="preserve">Textbook, calculator, </w:t>
            </w:r>
            <w:proofErr w:type="spellStart"/>
            <w:r>
              <w:t>powerpoint</w:t>
            </w:r>
            <w:proofErr w:type="spellEnd"/>
            <w:r>
              <w:t>, notetaking guide</w:t>
            </w:r>
          </w:p>
        </w:tc>
        <w:tc>
          <w:tcPr>
            <w:tcW w:w="2918" w:type="dxa"/>
            <w:gridSpan w:val="2"/>
            <w:shd w:val="clear" w:color="auto" w:fill="auto"/>
          </w:tcPr>
          <w:p w:rsidR="00E12962" w:rsidRDefault="00E12962" w:rsidP="003C1394">
            <w:pPr>
              <w:spacing w:after="0" w:line="240" w:lineRule="auto"/>
              <w:rPr>
                <w:b/>
              </w:rPr>
            </w:pPr>
            <w:r>
              <w:rPr>
                <w:b/>
              </w:rPr>
              <w:t xml:space="preserve">Mini Lesson: </w:t>
            </w:r>
          </w:p>
          <w:p w:rsidR="00E12962" w:rsidRPr="00586D95" w:rsidRDefault="00AA4DF1" w:rsidP="003C1394">
            <w:pPr>
              <w:spacing w:after="0" w:line="240" w:lineRule="auto"/>
              <w:rPr>
                <w:sz w:val="20"/>
              </w:rPr>
            </w:pPr>
            <w:r w:rsidRPr="00586D95">
              <w:rPr>
                <w:sz w:val="20"/>
              </w:rPr>
              <w:t xml:space="preserve">Give back test </w:t>
            </w:r>
          </w:p>
          <w:p w:rsidR="00E12962" w:rsidRPr="00BA49DC" w:rsidRDefault="00E12962" w:rsidP="001C5DF8">
            <w:pPr>
              <w:spacing w:after="0" w:line="240" w:lineRule="auto"/>
              <w:rPr>
                <w:b/>
              </w:rPr>
            </w:pPr>
            <w:r w:rsidRPr="00BA49DC">
              <w:rPr>
                <w:b/>
              </w:rPr>
              <w:t>Activating Strategies:</w:t>
            </w:r>
          </w:p>
          <w:p w:rsidR="00E12962" w:rsidRPr="00586D95" w:rsidRDefault="00AA4DF1" w:rsidP="001C5DF8">
            <w:pPr>
              <w:spacing w:after="0" w:line="240" w:lineRule="auto"/>
              <w:rPr>
                <w:sz w:val="20"/>
              </w:rPr>
            </w:pPr>
            <w:r w:rsidRPr="00586D95">
              <w:rPr>
                <w:sz w:val="20"/>
              </w:rPr>
              <w:t>A: CSI Stats: The Case of the Missing Cookies Correlation &amp; Regression Applet</w:t>
            </w:r>
          </w:p>
          <w:p w:rsidR="00AA4DF1" w:rsidRPr="00AA4DF1" w:rsidRDefault="00AA4DF1" w:rsidP="001C5DF8">
            <w:pPr>
              <w:spacing w:after="0" w:line="240" w:lineRule="auto"/>
              <w:rPr>
                <w:b/>
              </w:rPr>
            </w:pPr>
            <w:r w:rsidRPr="00AA4DF1">
              <w:rPr>
                <w:b/>
              </w:rPr>
              <w:t>LESSON:</w:t>
            </w:r>
            <w:r w:rsidR="00586D95">
              <w:t xml:space="preserve"> </w:t>
            </w:r>
            <w:r w:rsidR="00586D95" w:rsidRPr="00586D95">
              <w:rPr>
                <w:sz w:val="20"/>
              </w:rPr>
              <w:t>3.1 Scatterplots &amp; Correlation</w:t>
            </w:r>
          </w:p>
          <w:p w:rsidR="00E12962" w:rsidRPr="006512A7" w:rsidRDefault="00E12962" w:rsidP="00FD07BD">
            <w:pPr>
              <w:spacing w:after="0" w:line="240" w:lineRule="auto"/>
              <w:rPr>
                <w:b/>
              </w:rPr>
            </w:pPr>
            <w:r>
              <w:rPr>
                <w:b/>
              </w:rPr>
              <w:t>Resource/Materials</w:t>
            </w:r>
            <w:r w:rsidRPr="006512A7">
              <w:rPr>
                <w:b/>
              </w:rPr>
              <w:t>:</w:t>
            </w:r>
          </w:p>
          <w:p w:rsidR="00E12962" w:rsidRPr="00586D95" w:rsidRDefault="00586D95" w:rsidP="00586D95">
            <w:pPr>
              <w:spacing w:after="0" w:line="240" w:lineRule="auto"/>
              <w:rPr>
                <w:sz w:val="16"/>
                <w:szCs w:val="16"/>
              </w:rPr>
            </w:pPr>
            <w:r w:rsidRPr="00586D95">
              <w:rPr>
                <w:sz w:val="16"/>
                <w:szCs w:val="16"/>
              </w:rPr>
              <w:t xml:space="preserve">Textbook, calculator, </w:t>
            </w:r>
            <w:proofErr w:type="spellStart"/>
            <w:r w:rsidRPr="00586D95">
              <w:rPr>
                <w:sz w:val="16"/>
                <w:szCs w:val="16"/>
              </w:rPr>
              <w:t>powerpoint</w:t>
            </w:r>
            <w:proofErr w:type="spellEnd"/>
            <w:r w:rsidRPr="00586D95">
              <w:rPr>
                <w:sz w:val="16"/>
                <w:szCs w:val="16"/>
              </w:rPr>
              <w:t>,</w:t>
            </w:r>
            <w:r>
              <w:rPr>
                <w:sz w:val="16"/>
                <w:szCs w:val="16"/>
              </w:rPr>
              <w:t xml:space="preserve"> NTG</w:t>
            </w:r>
          </w:p>
        </w:tc>
        <w:tc>
          <w:tcPr>
            <w:tcW w:w="2904" w:type="dxa"/>
            <w:shd w:val="clear" w:color="auto" w:fill="auto"/>
          </w:tcPr>
          <w:p w:rsidR="00E12962" w:rsidRDefault="00E12962" w:rsidP="008D7F16">
            <w:pPr>
              <w:spacing w:after="0" w:line="240" w:lineRule="auto"/>
              <w:rPr>
                <w:b/>
              </w:rPr>
            </w:pPr>
            <w:r w:rsidRPr="006512A7">
              <w:rPr>
                <w:b/>
              </w:rPr>
              <w:t xml:space="preserve">Mini Lesson: </w:t>
            </w:r>
            <w:r w:rsidR="00586D95">
              <w:rPr>
                <w:b/>
              </w:rPr>
              <w:t>check HW</w:t>
            </w:r>
            <w:r w:rsidRPr="006512A7">
              <w:rPr>
                <w:b/>
              </w:rPr>
              <w:t xml:space="preserve"> </w:t>
            </w:r>
          </w:p>
          <w:p w:rsidR="00E12962" w:rsidRDefault="00E12962" w:rsidP="001C5DF8">
            <w:pPr>
              <w:spacing w:after="0" w:line="240" w:lineRule="auto"/>
              <w:rPr>
                <w:b/>
              </w:rPr>
            </w:pPr>
            <w:r w:rsidRPr="00BA49DC">
              <w:rPr>
                <w:b/>
              </w:rPr>
              <w:t>Activating Strategies:</w:t>
            </w:r>
          </w:p>
          <w:p w:rsidR="00586D95" w:rsidRPr="003C1AA7" w:rsidRDefault="00586D95" w:rsidP="00586D95">
            <w:pPr>
              <w:spacing w:after="0" w:line="240" w:lineRule="auto"/>
            </w:pPr>
            <w:r>
              <w:t>A: Investigating Properties of the Least Squares Regression Line</w:t>
            </w:r>
          </w:p>
          <w:p w:rsidR="00E12962" w:rsidRPr="008E1745" w:rsidRDefault="00586D95" w:rsidP="001C5DF8">
            <w:pPr>
              <w:spacing w:after="0" w:line="240" w:lineRule="auto"/>
            </w:pPr>
            <w:r w:rsidRPr="00586D95">
              <w:rPr>
                <w:b/>
              </w:rPr>
              <w:t>LESSON:</w:t>
            </w:r>
            <w:r>
              <w:t xml:space="preserve"> 3.2 Least Squares Regression</w:t>
            </w:r>
          </w:p>
          <w:p w:rsidR="00E12962" w:rsidRPr="00586D95" w:rsidRDefault="00E12962" w:rsidP="008565C6">
            <w:pPr>
              <w:spacing w:after="0" w:line="240" w:lineRule="auto"/>
              <w:rPr>
                <w:b/>
              </w:rPr>
            </w:pPr>
            <w:r w:rsidRPr="006512A7">
              <w:rPr>
                <w:b/>
              </w:rPr>
              <w:t>Resource/Materials:</w:t>
            </w:r>
            <w:r w:rsidR="00586D95" w:rsidRPr="00586D95">
              <w:rPr>
                <w:sz w:val="16"/>
                <w:szCs w:val="16"/>
              </w:rPr>
              <w:t xml:space="preserve"> Textbook, calculator, </w:t>
            </w:r>
            <w:proofErr w:type="spellStart"/>
            <w:r w:rsidR="00586D95" w:rsidRPr="00586D95">
              <w:rPr>
                <w:sz w:val="16"/>
                <w:szCs w:val="16"/>
              </w:rPr>
              <w:t>powerpoint</w:t>
            </w:r>
            <w:proofErr w:type="spellEnd"/>
            <w:r w:rsidR="00586D95" w:rsidRPr="00586D95">
              <w:rPr>
                <w:sz w:val="16"/>
                <w:szCs w:val="16"/>
              </w:rPr>
              <w:t>,</w:t>
            </w:r>
            <w:r w:rsidR="00586D95">
              <w:rPr>
                <w:sz w:val="16"/>
                <w:szCs w:val="16"/>
              </w:rPr>
              <w:t xml:space="preserve"> NTG</w:t>
            </w:r>
          </w:p>
        </w:tc>
        <w:tc>
          <w:tcPr>
            <w:tcW w:w="2880" w:type="dxa"/>
            <w:shd w:val="clear" w:color="auto" w:fill="auto"/>
          </w:tcPr>
          <w:p w:rsidR="00E12962" w:rsidRPr="00586D95" w:rsidRDefault="00E12962" w:rsidP="00220B7D">
            <w:pPr>
              <w:spacing w:after="0" w:line="240" w:lineRule="auto"/>
              <w:rPr>
                <w:b/>
              </w:rPr>
            </w:pPr>
            <w:r>
              <w:rPr>
                <w:b/>
              </w:rPr>
              <w:t xml:space="preserve">Mini Lesson: </w:t>
            </w:r>
            <w:r w:rsidR="00586D95">
              <w:rPr>
                <w:b/>
              </w:rPr>
              <w:t>check HW</w:t>
            </w:r>
          </w:p>
          <w:p w:rsidR="00E12962" w:rsidRDefault="00E12962" w:rsidP="001C5DF8">
            <w:pPr>
              <w:spacing w:after="0" w:line="240" w:lineRule="auto"/>
              <w:rPr>
                <w:b/>
              </w:rPr>
            </w:pPr>
            <w:r w:rsidRPr="00BA49DC">
              <w:rPr>
                <w:b/>
              </w:rPr>
              <w:t>Activating Strategies:</w:t>
            </w:r>
          </w:p>
          <w:p w:rsidR="00586D95" w:rsidRPr="00586D95" w:rsidRDefault="00586D95" w:rsidP="001C5DF8">
            <w:pPr>
              <w:spacing w:after="0" w:line="240" w:lineRule="auto"/>
            </w:pPr>
            <w:proofErr w:type="spellStart"/>
            <w:r w:rsidRPr="00586D95">
              <w:t>Frappy</w:t>
            </w:r>
            <w:proofErr w:type="spellEnd"/>
            <w:r w:rsidRPr="00586D95">
              <w:t xml:space="preserve"> Thursday</w:t>
            </w:r>
          </w:p>
          <w:p w:rsidR="00220B7D" w:rsidRDefault="00220B7D" w:rsidP="001C5DF8">
            <w:pPr>
              <w:spacing w:after="0" w:line="240" w:lineRule="auto"/>
              <w:rPr>
                <w:b/>
              </w:rPr>
            </w:pPr>
          </w:p>
          <w:p w:rsidR="00E12962" w:rsidRDefault="00586D95" w:rsidP="001C5DF8">
            <w:pPr>
              <w:spacing w:after="0" w:line="240" w:lineRule="auto"/>
            </w:pPr>
            <w:r w:rsidRPr="00586D95">
              <w:rPr>
                <w:b/>
              </w:rPr>
              <w:t>LESSON:</w:t>
            </w:r>
            <w:r>
              <w:rPr>
                <w:b/>
              </w:rPr>
              <w:t xml:space="preserve"> </w:t>
            </w:r>
            <w:r w:rsidRPr="00586D95">
              <w:t>Review Chapter 3</w:t>
            </w:r>
          </w:p>
          <w:p w:rsidR="00220B7D" w:rsidRPr="00586D95" w:rsidRDefault="00220B7D" w:rsidP="001C5DF8">
            <w:pPr>
              <w:spacing w:after="0" w:line="240" w:lineRule="auto"/>
              <w:rPr>
                <w:b/>
              </w:rPr>
            </w:pPr>
          </w:p>
          <w:p w:rsidR="00E12962" w:rsidRPr="006512A7" w:rsidRDefault="00E12962" w:rsidP="00220B7D">
            <w:pPr>
              <w:spacing w:after="0" w:line="240" w:lineRule="auto"/>
              <w:rPr>
                <w:b/>
              </w:rPr>
            </w:pPr>
            <w:r w:rsidRPr="006512A7">
              <w:rPr>
                <w:b/>
              </w:rPr>
              <w:t>Resource/Materials:</w:t>
            </w:r>
          </w:p>
          <w:p w:rsidR="00E12962" w:rsidRPr="004761EB" w:rsidRDefault="00586D95" w:rsidP="000A3F66">
            <w:pPr>
              <w:spacing w:after="0" w:line="240" w:lineRule="auto"/>
            </w:pPr>
            <w:r w:rsidRPr="00586D95">
              <w:rPr>
                <w:sz w:val="16"/>
                <w:szCs w:val="16"/>
              </w:rPr>
              <w:t xml:space="preserve">Textbook, calculator, </w:t>
            </w:r>
            <w:proofErr w:type="spellStart"/>
            <w:r w:rsidRPr="00586D95">
              <w:rPr>
                <w:sz w:val="16"/>
                <w:szCs w:val="16"/>
              </w:rPr>
              <w:t>powerpoint</w:t>
            </w:r>
            <w:proofErr w:type="spellEnd"/>
            <w:r w:rsidRPr="00586D95">
              <w:rPr>
                <w:sz w:val="16"/>
                <w:szCs w:val="16"/>
              </w:rPr>
              <w:t>,</w:t>
            </w:r>
            <w:r>
              <w:rPr>
                <w:sz w:val="16"/>
                <w:szCs w:val="16"/>
              </w:rPr>
              <w:t xml:space="preserve"> NTG</w:t>
            </w:r>
          </w:p>
        </w:tc>
        <w:tc>
          <w:tcPr>
            <w:tcW w:w="2988" w:type="dxa"/>
            <w:shd w:val="clear" w:color="auto" w:fill="auto"/>
          </w:tcPr>
          <w:p w:rsidR="00E12962" w:rsidRDefault="00E12962" w:rsidP="008D7F16">
            <w:pPr>
              <w:spacing w:after="0" w:line="240" w:lineRule="auto"/>
              <w:rPr>
                <w:b/>
              </w:rPr>
            </w:pPr>
            <w:r w:rsidRPr="006512A7">
              <w:rPr>
                <w:b/>
              </w:rPr>
              <w:t xml:space="preserve">Mini Lesson:  </w:t>
            </w:r>
            <w:r w:rsidR="00586D95">
              <w:rPr>
                <w:b/>
              </w:rPr>
              <w:t>check HW</w:t>
            </w:r>
          </w:p>
          <w:p w:rsidR="00E12962" w:rsidRDefault="00E12962" w:rsidP="008D7F16">
            <w:pPr>
              <w:spacing w:after="0" w:line="240" w:lineRule="auto"/>
            </w:pPr>
          </w:p>
          <w:p w:rsidR="00E12962" w:rsidRDefault="00E12962" w:rsidP="001C5DF8">
            <w:pPr>
              <w:spacing w:after="0" w:line="240" w:lineRule="auto"/>
              <w:rPr>
                <w:b/>
              </w:rPr>
            </w:pPr>
            <w:r w:rsidRPr="00BA49DC">
              <w:rPr>
                <w:b/>
              </w:rPr>
              <w:t>Activating Strategies:</w:t>
            </w:r>
          </w:p>
          <w:p w:rsidR="00220B7D" w:rsidRPr="00BA49DC" w:rsidRDefault="00220B7D" w:rsidP="001C5DF8">
            <w:pPr>
              <w:spacing w:after="0" w:line="240" w:lineRule="auto"/>
              <w:rPr>
                <w:b/>
              </w:rPr>
            </w:pPr>
            <w:r>
              <w:rPr>
                <w:b/>
              </w:rPr>
              <w:t>Review  Calculator Methods</w:t>
            </w:r>
          </w:p>
          <w:p w:rsidR="00E12962" w:rsidRPr="00586D95" w:rsidRDefault="00586D95" w:rsidP="001C5DF8">
            <w:pPr>
              <w:spacing w:after="0" w:line="240" w:lineRule="auto"/>
              <w:rPr>
                <w:b/>
              </w:rPr>
            </w:pPr>
            <w:r w:rsidRPr="00586D95">
              <w:rPr>
                <w:b/>
              </w:rPr>
              <w:t>LESSON:</w:t>
            </w:r>
            <w:r>
              <w:rPr>
                <w:b/>
              </w:rPr>
              <w:t xml:space="preserve"> TEST</w:t>
            </w:r>
          </w:p>
          <w:p w:rsidR="00E12962" w:rsidRPr="006512A7" w:rsidRDefault="00E12962" w:rsidP="008D7F16">
            <w:pPr>
              <w:spacing w:after="0" w:line="240" w:lineRule="auto"/>
              <w:rPr>
                <w:b/>
              </w:rPr>
            </w:pPr>
            <w:r w:rsidRPr="006512A7">
              <w:rPr>
                <w:b/>
              </w:rPr>
              <w:t>Resource/Materials:</w:t>
            </w:r>
          </w:p>
          <w:p w:rsidR="00E12962" w:rsidRDefault="00586D95" w:rsidP="00544F8D">
            <w:pPr>
              <w:spacing w:after="0" w:line="240" w:lineRule="auto"/>
            </w:pPr>
            <w:r w:rsidRPr="00586D95">
              <w:rPr>
                <w:sz w:val="16"/>
                <w:szCs w:val="16"/>
              </w:rPr>
              <w:t xml:space="preserve">Textbook, calculator, </w:t>
            </w:r>
            <w:proofErr w:type="spellStart"/>
            <w:r w:rsidRPr="00586D95">
              <w:rPr>
                <w:sz w:val="16"/>
                <w:szCs w:val="16"/>
              </w:rPr>
              <w:t>powerpoint</w:t>
            </w:r>
            <w:proofErr w:type="spellEnd"/>
            <w:r w:rsidRPr="00586D95">
              <w:rPr>
                <w:sz w:val="16"/>
                <w:szCs w:val="16"/>
              </w:rPr>
              <w:t>,</w:t>
            </w:r>
            <w:r>
              <w:rPr>
                <w:sz w:val="16"/>
                <w:szCs w:val="16"/>
              </w:rPr>
              <w:t xml:space="preserve"> NTG</w:t>
            </w:r>
          </w:p>
          <w:p w:rsidR="00E12962" w:rsidRPr="00F7441A" w:rsidRDefault="00E12962" w:rsidP="00AB6231">
            <w:pPr>
              <w:spacing w:after="0" w:line="240" w:lineRule="auto"/>
            </w:pPr>
          </w:p>
        </w:tc>
      </w:tr>
      <w:tr w:rsidR="00E12962" w:rsidRPr="006512A7" w:rsidTr="00A95928">
        <w:trPr>
          <w:trHeight w:val="1178"/>
        </w:trPr>
        <w:tc>
          <w:tcPr>
            <w:tcW w:w="2926" w:type="dxa"/>
            <w:shd w:val="clear" w:color="auto" w:fill="auto"/>
          </w:tcPr>
          <w:p w:rsidR="00E12962" w:rsidRDefault="00E12962" w:rsidP="00220B7D">
            <w:pPr>
              <w:spacing w:after="0" w:line="240" w:lineRule="auto"/>
              <w:rPr>
                <w:b/>
              </w:rPr>
            </w:pPr>
            <w:r>
              <w:rPr>
                <w:b/>
              </w:rPr>
              <w:lastRenderedPageBreak/>
              <w:t>Differentiation:</w:t>
            </w:r>
          </w:p>
          <w:p w:rsidR="00E12962" w:rsidRDefault="00E12962" w:rsidP="00220B7D">
            <w:pPr>
              <w:spacing w:after="0" w:line="240" w:lineRule="auto"/>
              <w:rPr>
                <w:i/>
                <w:sz w:val="18"/>
              </w:rPr>
            </w:pPr>
            <w:r>
              <w:rPr>
                <w:i/>
                <w:sz w:val="18"/>
              </w:rPr>
              <w:t>Content/Process/Product: Class curriculum</w:t>
            </w:r>
          </w:p>
          <w:p w:rsidR="00E12962" w:rsidRDefault="00E12962" w:rsidP="00220B7D">
            <w:pPr>
              <w:spacing w:after="0" w:line="240" w:lineRule="auto"/>
              <w:rPr>
                <w:i/>
                <w:sz w:val="18"/>
              </w:rPr>
            </w:pPr>
            <w:r>
              <w:rPr>
                <w:i/>
                <w:sz w:val="18"/>
              </w:rPr>
              <w:t>Grouping Strategy: pairs</w:t>
            </w:r>
          </w:p>
          <w:p w:rsidR="00E12962" w:rsidRPr="00FD07BD" w:rsidRDefault="00E12962" w:rsidP="00220B7D">
            <w:pPr>
              <w:spacing w:after="0" w:line="240" w:lineRule="auto"/>
              <w:rPr>
                <w:rFonts w:ascii="Bell MT" w:hAnsi="Bell MT"/>
                <w:b/>
                <w:i/>
                <w:sz w:val="18"/>
                <w:szCs w:val="18"/>
              </w:rPr>
            </w:pPr>
            <w:r>
              <w:rPr>
                <w:i/>
                <w:sz w:val="18"/>
              </w:rPr>
              <w:t>Assessment- Homework, test, quizzes</w:t>
            </w:r>
          </w:p>
        </w:tc>
        <w:tc>
          <w:tcPr>
            <w:tcW w:w="2918" w:type="dxa"/>
            <w:gridSpan w:val="2"/>
            <w:shd w:val="clear" w:color="auto" w:fill="auto"/>
          </w:tcPr>
          <w:p w:rsidR="00E12962" w:rsidRDefault="00E12962" w:rsidP="00FD07BD">
            <w:pPr>
              <w:spacing w:after="0" w:line="240" w:lineRule="auto"/>
              <w:rPr>
                <w:b/>
              </w:rPr>
            </w:pPr>
            <w:r>
              <w:rPr>
                <w:b/>
              </w:rPr>
              <w:t>Differentiation:</w:t>
            </w:r>
          </w:p>
          <w:p w:rsidR="00220B7D" w:rsidRDefault="00E12962" w:rsidP="00220B7D">
            <w:pPr>
              <w:spacing w:after="0" w:line="240" w:lineRule="auto"/>
              <w:rPr>
                <w:i/>
                <w:sz w:val="18"/>
              </w:rPr>
            </w:pPr>
            <w:r>
              <w:rPr>
                <w:i/>
                <w:sz w:val="18"/>
              </w:rPr>
              <w:t>Content/Process/Product:</w:t>
            </w:r>
            <w:r w:rsidR="00220B7D">
              <w:rPr>
                <w:i/>
                <w:sz w:val="18"/>
              </w:rPr>
              <w:t xml:space="preserve"> Class curriculum</w:t>
            </w:r>
          </w:p>
          <w:p w:rsidR="00E12962" w:rsidRDefault="00E12962" w:rsidP="001C5DF8">
            <w:pPr>
              <w:spacing w:after="0" w:line="240" w:lineRule="auto"/>
              <w:rPr>
                <w:i/>
                <w:sz w:val="18"/>
              </w:rPr>
            </w:pPr>
          </w:p>
          <w:p w:rsidR="00E12962" w:rsidRDefault="00E12962" w:rsidP="001C5DF8">
            <w:pPr>
              <w:spacing w:after="0" w:line="240" w:lineRule="auto"/>
              <w:rPr>
                <w:i/>
                <w:sz w:val="18"/>
              </w:rPr>
            </w:pPr>
            <w:r>
              <w:rPr>
                <w:i/>
                <w:sz w:val="18"/>
              </w:rPr>
              <w:t>Grouping Strategy:</w:t>
            </w:r>
            <w:r w:rsidR="00220B7D">
              <w:rPr>
                <w:i/>
                <w:sz w:val="18"/>
              </w:rPr>
              <w:t xml:space="preserve"> Pairs</w:t>
            </w:r>
          </w:p>
          <w:p w:rsidR="00220B7D" w:rsidRDefault="00E12962" w:rsidP="00220B7D">
            <w:pPr>
              <w:spacing w:after="0" w:line="240" w:lineRule="auto"/>
              <w:rPr>
                <w:rFonts w:ascii="Bell MT" w:hAnsi="Bell MT"/>
                <w:b/>
                <w:i/>
                <w:sz w:val="18"/>
                <w:szCs w:val="18"/>
              </w:rPr>
            </w:pPr>
            <w:r>
              <w:rPr>
                <w:i/>
                <w:sz w:val="18"/>
              </w:rPr>
              <w:t>Assessment</w:t>
            </w:r>
            <w:r w:rsidR="00220B7D">
              <w:rPr>
                <w:i/>
                <w:sz w:val="18"/>
              </w:rPr>
              <w:t xml:space="preserve"> Homework, test, quizzes</w:t>
            </w:r>
          </w:p>
          <w:p w:rsidR="00E12962" w:rsidRPr="00FD07BD" w:rsidRDefault="00E12962" w:rsidP="001C5DF8">
            <w:pPr>
              <w:spacing w:after="0" w:line="240" w:lineRule="auto"/>
              <w:rPr>
                <w:rFonts w:ascii="Bell MT" w:hAnsi="Bell MT"/>
                <w:b/>
                <w:i/>
                <w:sz w:val="18"/>
                <w:szCs w:val="18"/>
              </w:rPr>
            </w:pPr>
          </w:p>
          <w:p w:rsidR="00E12962" w:rsidRPr="00D139D9" w:rsidRDefault="00E12962" w:rsidP="00D139D9">
            <w:pPr>
              <w:spacing w:after="0" w:line="240" w:lineRule="auto"/>
            </w:pPr>
          </w:p>
        </w:tc>
        <w:tc>
          <w:tcPr>
            <w:tcW w:w="2904" w:type="dxa"/>
            <w:shd w:val="clear" w:color="auto" w:fill="auto"/>
          </w:tcPr>
          <w:p w:rsidR="00E12962" w:rsidRDefault="00E12962" w:rsidP="00FD07BD">
            <w:pPr>
              <w:spacing w:after="0" w:line="240" w:lineRule="auto"/>
              <w:rPr>
                <w:b/>
              </w:rPr>
            </w:pPr>
            <w:r>
              <w:rPr>
                <w:b/>
              </w:rPr>
              <w:t>Differentiation:</w:t>
            </w:r>
          </w:p>
          <w:p w:rsidR="00220B7D" w:rsidRDefault="00E12962" w:rsidP="00220B7D">
            <w:pPr>
              <w:spacing w:after="0" w:line="240" w:lineRule="auto"/>
              <w:rPr>
                <w:i/>
                <w:sz w:val="18"/>
              </w:rPr>
            </w:pPr>
            <w:r>
              <w:rPr>
                <w:i/>
                <w:sz w:val="18"/>
              </w:rPr>
              <w:t>Content/Process/Product:</w:t>
            </w:r>
            <w:r w:rsidR="00220B7D">
              <w:rPr>
                <w:i/>
                <w:sz w:val="18"/>
              </w:rPr>
              <w:t xml:space="preserve"> Class curriculum</w:t>
            </w:r>
          </w:p>
          <w:p w:rsidR="00E12962" w:rsidRDefault="00E12962" w:rsidP="001C5DF8">
            <w:pPr>
              <w:spacing w:after="0" w:line="240" w:lineRule="auto"/>
              <w:rPr>
                <w:i/>
                <w:sz w:val="18"/>
              </w:rPr>
            </w:pPr>
          </w:p>
          <w:p w:rsidR="00E12962" w:rsidRDefault="00E12962" w:rsidP="001C5DF8">
            <w:pPr>
              <w:spacing w:after="0" w:line="240" w:lineRule="auto"/>
              <w:rPr>
                <w:i/>
                <w:sz w:val="18"/>
              </w:rPr>
            </w:pPr>
            <w:r>
              <w:rPr>
                <w:i/>
                <w:sz w:val="18"/>
              </w:rPr>
              <w:t>Grouping Strategy:</w:t>
            </w:r>
            <w:r w:rsidR="00220B7D">
              <w:rPr>
                <w:i/>
                <w:sz w:val="18"/>
              </w:rPr>
              <w:t xml:space="preserve"> Pairs</w:t>
            </w:r>
          </w:p>
          <w:p w:rsidR="00220B7D" w:rsidRDefault="00E12962" w:rsidP="00220B7D">
            <w:pPr>
              <w:spacing w:after="0" w:line="240" w:lineRule="auto"/>
              <w:rPr>
                <w:rFonts w:ascii="Bell MT" w:hAnsi="Bell MT"/>
                <w:b/>
                <w:i/>
                <w:sz w:val="18"/>
                <w:szCs w:val="18"/>
              </w:rPr>
            </w:pPr>
            <w:r>
              <w:rPr>
                <w:i/>
                <w:sz w:val="18"/>
              </w:rPr>
              <w:t>Assessment</w:t>
            </w:r>
            <w:r w:rsidR="00220B7D">
              <w:rPr>
                <w:i/>
                <w:sz w:val="18"/>
              </w:rPr>
              <w:t xml:space="preserve"> Homework, test, quizzes</w:t>
            </w:r>
          </w:p>
          <w:p w:rsidR="00E12962" w:rsidRDefault="00E12962" w:rsidP="001C5DF8">
            <w:pPr>
              <w:spacing w:after="0" w:line="240" w:lineRule="auto"/>
              <w:rPr>
                <w:rFonts w:ascii="Bell MT" w:hAnsi="Bell MT"/>
                <w:b/>
                <w:i/>
                <w:sz w:val="18"/>
                <w:szCs w:val="18"/>
              </w:rPr>
            </w:pPr>
          </w:p>
          <w:p w:rsidR="00E12962" w:rsidRPr="003C1AA7" w:rsidRDefault="00E12962" w:rsidP="00D139D9">
            <w:pPr>
              <w:spacing w:after="0" w:line="240" w:lineRule="auto"/>
              <w:rPr>
                <w:rFonts w:ascii="Bell MT" w:hAnsi="Bell MT"/>
                <w:sz w:val="18"/>
                <w:szCs w:val="18"/>
              </w:rPr>
            </w:pPr>
          </w:p>
        </w:tc>
        <w:tc>
          <w:tcPr>
            <w:tcW w:w="2880" w:type="dxa"/>
            <w:shd w:val="clear" w:color="auto" w:fill="auto"/>
          </w:tcPr>
          <w:p w:rsidR="00E12962" w:rsidRDefault="00E12962" w:rsidP="00FD07BD">
            <w:pPr>
              <w:spacing w:after="0" w:line="240" w:lineRule="auto"/>
              <w:rPr>
                <w:b/>
              </w:rPr>
            </w:pPr>
            <w:r>
              <w:rPr>
                <w:b/>
              </w:rPr>
              <w:t>Differentiation:</w:t>
            </w:r>
          </w:p>
          <w:p w:rsidR="00220B7D" w:rsidRDefault="00E12962" w:rsidP="00220B7D">
            <w:pPr>
              <w:spacing w:after="0" w:line="240" w:lineRule="auto"/>
              <w:rPr>
                <w:i/>
                <w:sz w:val="18"/>
              </w:rPr>
            </w:pPr>
            <w:r>
              <w:rPr>
                <w:i/>
                <w:sz w:val="18"/>
              </w:rPr>
              <w:t>Content/Process/Product:</w:t>
            </w:r>
            <w:r w:rsidR="00220B7D">
              <w:rPr>
                <w:i/>
                <w:sz w:val="18"/>
              </w:rPr>
              <w:t xml:space="preserve"> Class curriculum</w:t>
            </w:r>
          </w:p>
          <w:p w:rsidR="00E12962" w:rsidRDefault="00E12962" w:rsidP="001C5DF8">
            <w:pPr>
              <w:spacing w:after="0" w:line="240" w:lineRule="auto"/>
              <w:rPr>
                <w:i/>
                <w:sz w:val="18"/>
              </w:rPr>
            </w:pPr>
          </w:p>
          <w:p w:rsidR="00E12962" w:rsidRDefault="00E12962" w:rsidP="001C5DF8">
            <w:pPr>
              <w:spacing w:after="0" w:line="240" w:lineRule="auto"/>
              <w:rPr>
                <w:i/>
                <w:sz w:val="18"/>
              </w:rPr>
            </w:pPr>
            <w:r>
              <w:rPr>
                <w:i/>
                <w:sz w:val="18"/>
              </w:rPr>
              <w:t>Grouping Strategy</w:t>
            </w:r>
            <w:r w:rsidR="00220B7D">
              <w:rPr>
                <w:i/>
                <w:sz w:val="18"/>
              </w:rPr>
              <w:t xml:space="preserve"> : Pairs</w:t>
            </w:r>
          </w:p>
          <w:p w:rsidR="00220B7D" w:rsidRDefault="00E12962" w:rsidP="00220B7D">
            <w:pPr>
              <w:spacing w:after="0" w:line="240" w:lineRule="auto"/>
              <w:rPr>
                <w:rFonts w:ascii="Bell MT" w:hAnsi="Bell MT"/>
                <w:b/>
                <w:i/>
                <w:sz w:val="18"/>
                <w:szCs w:val="18"/>
              </w:rPr>
            </w:pPr>
            <w:r>
              <w:rPr>
                <w:i/>
                <w:sz w:val="18"/>
              </w:rPr>
              <w:t>Assessment</w:t>
            </w:r>
            <w:r w:rsidR="00220B7D">
              <w:rPr>
                <w:i/>
                <w:sz w:val="18"/>
              </w:rPr>
              <w:t xml:space="preserve"> Homework, test, quizzes</w:t>
            </w:r>
          </w:p>
          <w:p w:rsidR="00E12962" w:rsidRPr="00541789" w:rsidRDefault="00E12962" w:rsidP="004A3A2D">
            <w:pPr>
              <w:spacing w:after="0" w:line="240" w:lineRule="auto"/>
              <w:rPr>
                <w:sz w:val="18"/>
              </w:rPr>
            </w:pPr>
          </w:p>
        </w:tc>
        <w:tc>
          <w:tcPr>
            <w:tcW w:w="2988" w:type="dxa"/>
            <w:shd w:val="clear" w:color="auto" w:fill="auto"/>
          </w:tcPr>
          <w:p w:rsidR="00E12962" w:rsidRDefault="00E12962" w:rsidP="00FD07BD">
            <w:pPr>
              <w:spacing w:after="0" w:line="240" w:lineRule="auto"/>
              <w:rPr>
                <w:b/>
              </w:rPr>
            </w:pPr>
            <w:r>
              <w:rPr>
                <w:b/>
              </w:rPr>
              <w:t>Differentiation:</w:t>
            </w:r>
          </w:p>
          <w:p w:rsidR="00220B7D" w:rsidRDefault="00E12962" w:rsidP="00220B7D">
            <w:pPr>
              <w:spacing w:after="0" w:line="240" w:lineRule="auto"/>
              <w:rPr>
                <w:i/>
                <w:sz w:val="18"/>
              </w:rPr>
            </w:pPr>
            <w:r>
              <w:rPr>
                <w:i/>
                <w:sz w:val="18"/>
              </w:rPr>
              <w:t>Content/Process/Product:</w:t>
            </w:r>
            <w:r w:rsidR="00220B7D">
              <w:rPr>
                <w:i/>
                <w:sz w:val="18"/>
              </w:rPr>
              <w:t xml:space="preserve"> Class curriculum</w:t>
            </w:r>
          </w:p>
          <w:p w:rsidR="00E12962" w:rsidRDefault="00E12962" w:rsidP="00BA49DC">
            <w:pPr>
              <w:spacing w:after="0" w:line="240" w:lineRule="auto"/>
              <w:rPr>
                <w:i/>
                <w:sz w:val="18"/>
              </w:rPr>
            </w:pPr>
          </w:p>
          <w:p w:rsidR="00E12962" w:rsidRDefault="00E12962" w:rsidP="00BA49DC">
            <w:pPr>
              <w:spacing w:after="0" w:line="240" w:lineRule="auto"/>
              <w:rPr>
                <w:i/>
                <w:sz w:val="18"/>
              </w:rPr>
            </w:pPr>
            <w:r>
              <w:rPr>
                <w:i/>
                <w:sz w:val="18"/>
              </w:rPr>
              <w:t>Grouping Strategy:</w:t>
            </w:r>
            <w:r w:rsidR="00220B7D">
              <w:rPr>
                <w:i/>
                <w:sz w:val="18"/>
              </w:rPr>
              <w:t xml:space="preserve"> none</w:t>
            </w:r>
          </w:p>
          <w:p w:rsidR="00E12962" w:rsidRPr="00FD07BD" w:rsidRDefault="00E12962" w:rsidP="00FF7733">
            <w:pPr>
              <w:spacing w:after="0" w:line="240" w:lineRule="auto"/>
              <w:rPr>
                <w:rFonts w:ascii="Bell MT" w:hAnsi="Bell MT"/>
                <w:b/>
                <w:i/>
                <w:sz w:val="18"/>
                <w:szCs w:val="18"/>
              </w:rPr>
            </w:pPr>
            <w:r>
              <w:rPr>
                <w:i/>
                <w:sz w:val="18"/>
              </w:rPr>
              <w:t>Assessment</w:t>
            </w:r>
            <w:r w:rsidR="00220B7D">
              <w:rPr>
                <w:i/>
                <w:sz w:val="18"/>
              </w:rPr>
              <w:t xml:space="preserve"> Homework, test, quizzes</w:t>
            </w:r>
          </w:p>
        </w:tc>
      </w:tr>
      <w:tr w:rsidR="00E12962" w:rsidRPr="006512A7" w:rsidTr="00A95928">
        <w:trPr>
          <w:trHeight w:val="1286"/>
        </w:trPr>
        <w:tc>
          <w:tcPr>
            <w:tcW w:w="2926" w:type="dxa"/>
            <w:shd w:val="clear" w:color="auto" w:fill="auto"/>
          </w:tcPr>
          <w:p w:rsidR="00E12962" w:rsidRPr="006512A7" w:rsidRDefault="00E12962" w:rsidP="00220B7D">
            <w:pPr>
              <w:spacing w:after="0" w:line="240" w:lineRule="auto"/>
              <w:rPr>
                <w:b/>
              </w:rPr>
            </w:pPr>
            <w:r w:rsidRPr="006512A7">
              <w:rPr>
                <w:b/>
              </w:rPr>
              <w:t>Assessment:</w:t>
            </w:r>
          </w:p>
          <w:p w:rsidR="00E12962" w:rsidRDefault="00E12962" w:rsidP="00220B7D">
            <w:pPr>
              <w:spacing w:after="0" w:line="240" w:lineRule="auto"/>
            </w:pPr>
            <w:r>
              <w:t>Formative: homework</w:t>
            </w:r>
          </w:p>
          <w:p w:rsidR="00E12962" w:rsidRPr="006512A7" w:rsidRDefault="00E12962" w:rsidP="00220B7D">
            <w:pPr>
              <w:spacing w:after="0" w:line="240" w:lineRule="auto"/>
              <w:rPr>
                <w:b/>
              </w:rPr>
            </w:pPr>
            <w:r>
              <w:t>Summative: Chapter 2 test</w:t>
            </w:r>
          </w:p>
        </w:tc>
        <w:tc>
          <w:tcPr>
            <w:tcW w:w="2918" w:type="dxa"/>
            <w:gridSpan w:val="2"/>
            <w:shd w:val="clear" w:color="auto" w:fill="auto"/>
          </w:tcPr>
          <w:p w:rsidR="00E12962" w:rsidRPr="006512A7" w:rsidRDefault="00E12962" w:rsidP="00CD4329">
            <w:pPr>
              <w:spacing w:after="0" w:line="240" w:lineRule="auto"/>
              <w:rPr>
                <w:b/>
              </w:rPr>
            </w:pPr>
            <w:r w:rsidRPr="006512A7">
              <w:rPr>
                <w:b/>
              </w:rPr>
              <w:t>Assessment:</w:t>
            </w:r>
          </w:p>
          <w:p w:rsidR="00E12962" w:rsidRPr="00BA49DC" w:rsidRDefault="00E12962" w:rsidP="001C5DF8">
            <w:pPr>
              <w:spacing w:after="0" w:line="240" w:lineRule="auto"/>
              <w:rPr>
                <w:rFonts w:ascii="Bell MT" w:hAnsi="Bell MT"/>
                <w:i/>
                <w:sz w:val="18"/>
                <w:szCs w:val="18"/>
              </w:rPr>
            </w:pPr>
            <w:r w:rsidRPr="00BA49DC">
              <w:rPr>
                <w:rFonts w:ascii="Bell MT" w:hAnsi="Bell MT"/>
                <w:i/>
                <w:sz w:val="18"/>
                <w:szCs w:val="18"/>
              </w:rPr>
              <w:t>Pre-Test:</w:t>
            </w:r>
          </w:p>
          <w:p w:rsidR="00E12962" w:rsidRPr="00BA49DC" w:rsidRDefault="00E12962" w:rsidP="001C5DF8">
            <w:pPr>
              <w:spacing w:after="0" w:line="240" w:lineRule="auto"/>
              <w:rPr>
                <w:rFonts w:ascii="Bell MT" w:hAnsi="Bell MT"/>
                <w:i/>
                <w:sz w:val="18"/>
                <w:szCs w:val="18"/>
              </w:rPr>
            </w:pPr>
            <w:r w:rsidRPr="00BA49DC">
              <w:rPr>
                <w:rFonts w:ascii="Bell MT" w:hAnsi="Bell MT"/>
                <w:i/>
                <w:sz w:val="18"/>
                <w:szCs w:val="18"/>
              </w:rPr>
              <w:t>Post-Test:</w:t>
            </w:r>
          </w:p>
          <w:p w:rsidR="00E12962" w:rsidRPr="00BA49DC" w:rsidRDefault="00E12962" w:rsidP="001C5DF8">
            <w:pPr>
              <w:spacing w:after="0" w:line="240" w:lineRule="auto"/>
              <w:rPr>
                <w:rFonts w:ascii="Bell MT" w:hAnsi="Bell MT"/>
                <w:i/>
                <w:sz w:val="18"/>
                <w:szCs w:val="18"/>
              </w:rPr>
            </w:pPr>
            <w:r w:rsidRPr="00BA49DC">
              <w:rPr>
                <w:rFonts w:ascii="Bell MT" w:hAnsi="Bell MT"/>
                <w:i/>
                <w:sz w:val="18"/>
                <w:szCs w:val="18"/>
              </w:rPr>
              <w:t>Formative:</w:t>
            </w:r>
            <w:r w:rsidR="00220B7D">
              <w:rPr>
                <w:rFonts w:ascii="Bell MT" w:hAnsi="Bell MT"/>
                <w:i/>
                <w:sz w:val="18"/>
                <w:szCs w:val="18"/>
              </w:rPr>
              <w:t xml:space="preserve"> Homework</w:t>
            </w:r>
          </w:p>
          <w:p w:rsidR="00E12962" w:rsidRPr="00BA49DC" w:rsidRDefault="00E12962" w:rsidP="001C5DF8">
            <w:pPr>
              <w:spacing w:after="0" w:line="240" w:lineRule="auto"/>
              <w:rPr>
                <w:rFonts w:ascii="Bell MT" w:hAnsi="Bell MT"/>
                <w:i/>
                <w:sz w:val="18"/>
                <w:szCs w:val="18"/>
              </w:rPr>
            </w:pPr>
            <w:r w:rsidRPr="00BA49DC">
              <w:rPr>
                <w:rFonts w:ascii="Bell MT" w:hAnsi="Bell MT"/>
                <w:i/>
                <w:sz w:val="18"/>
                <w:szCs w:val="18"/>
              </w:rPr>
              <w:t>Summative:</w:t>
            </w:r>
            <w:r w:rsidR="00220B7D">
              <w:rPr>
                <w:rFonts w:ascii="Bell MT" w:hAnsi="Bell MT"/>
                <w:i/>
                <w:sz w:val="18"/>
                <w:szCs w:val="18"/>
              </w:rPr>
              <w:t xml:space="preserve"> Chapter 3 test </w:t>
            </w:r>
          </w:p>
          <w:p w:rsidR="00E12962" w:rsidRDefault="00E12962" w:rsidP="001C5DF8">
            <w:pPr>
              <w:spacing w:after="0" w:line="240" w:lineRule="auto"/>
              <w:rPr>
                <w:rFonts w:ascii="Bell MT" w:hAnsi="Bell MT"/>
                <w:b/>
                <w:i/>
                <w:sz w:val="18"/>
                <w:szCs w:val="18"/>
              </w:rPr>
            </w:pPr>
            <w:r w:rsidRPr="00BA49DC">
              <w:rPr>
                <w:rFonts w:ascii="Bell MT" w:hAnsi="Bell MT"/>
                <w:i/>
                <w:sz w:val="18"/>
                <w:szCs w:val="18"/>
              </w:rPr>
              <w:t>Performance Based</w:t>
            </w:r>
            <w:r>
              <w:rPr>
                <w:rFonts w:ascii="Bell MT" w:hAnsi="Bell MT"/>
                <w:b/>
                <w:i/>
                <w:sz w:val="18"/>
                <w:szCs w:val="18"/>
              </w:rPr>
              <w:t>:</w:t>
            </w:r>
          </w:p>
          <w:p w:rsidR="00E12962" w:rsidRPr="006512A7" w:rsidRDefault="00E12962" w:rsidP="008565C6">
            <w:pPr>
              <w:spacing w:after="0" w:line="240" w:lineRule="auto"/>
              <w:rPr>
                <w:b/>
              </w:rPr>
            </w:pPr>
          </w:p>
        </w:tc>
        <w:tc>
          <w:tcPr>
            <w:tcW w:w="2904" w:type="dxa"/>
            <w:shd w:val="clear" w:color="auto" w:fill="auto"/>
          </w:tcPr>
          <w:p w:rsidR="00E12962" w:rsidRPr="006512A7" w:rsidRDefault="00E12962" w:rsidP="00CD4329">
            <w:pPr>
              <w:spacing w:after="0" w:line="240" w:lineRule="auto"/>
              <w:rPr>
                <w:b/>
              </w:rPr>
            </w:pPr>
            <w:r w:rsidRPr="006512A7">
              <w:rPr>
                <w:b/>
              </w:rPr>
              <w:t>Assessment:</w:t>
            </w:r>
          </w:p>
          <w:p w:rsidR="00E12962" w:rsidRPr="00BA49DC" w:rsidRDefault="00E12962" w:rsidP="001C5DF8">
            <w:pPr>
              <w:spacing w:after="0" w:line="240" w:lineRule="auto"/>
              <w:rPr>
                <w:rFonts w:ascii="Bell MT" w:hAnsi="Bell MT"/>
                <w:i/>
                <w:sz w:val="18"/>
                <w:szCs w:val="18"/>
              </w:rPr>
            </w:pPr>
            <w:r w:rsidRPr="00BA49DC">
              <w:rPr>
                <w:rFonts w:ascii="Bell MT" w:hAnsi="Bell MT"/>
                <w:i/>
                <w:sz w:val="18"/>
                <w:szCs w:val="18"/>
              </w:rPr>
              <w:t>Pre-Test:</w:t>
            </w:r>
          </w:p>
          <w:p w:rsidR="00E12962" w:rsidRPr="00BA49DC" w:rsidRDefault="00E12962" w:rsidP="001C5DF8">
            <w:pPr>
              <w:spacing w:after="0" w:line="240" w:lineRule="auto"/>
              <w:rPr>
                <w:rFonts w:ascii="Bell MT" w:hAnsi="Bell MT"/>
                <w:i/>
                <w:sz w:val="18"/>
                <w:szCs w:val="18"/>
              </w:rPr>
            </w:pPr>
            <w:r w:rsidRPr="00BA49DC">
              <w:rPr>
                <w:rFonts w:ascii="Bell MT" w:hAnsi="Bell MT"/>
                <w:i/>
                <w:sz w:val="18"/>
                <w:szCs w:val="18"/>
              </w:rPr>
              <w:t>Post-Test:</w:t>
            </w:r>
          </w:p>
          <w:p w:rsidR="00E12962" w:rsidRPr="00BA49DC" w:rsidRDefault="00E12962" w:rsidP="001C5DF8">
            <w:pPr>
              <w:spacing w:after="0" w:line="240" w:lineRule="auto"/>
              <w:rPr>
                <w:rFonts w:ascii="Bell MT" w:hAnsi="Bell MT"/>
                <w:i/>
                <w:sz w:val="18"/>
                <w:szCs w:val="18"/>
              </w:rPr>
            </w:pPr>
            <w:r w:rsidRPr="00BA49DC">
              <w:rPr>
                <w:rFonts w:ascii="Bell MT" w:hAnsi="Bell MT"/>
                <w:i/>
                <w:sz w:val="18"/>
                <w:szCs w:val="18"/>
              </w:rPr>
              <w:t>Formative:</w:t>
            </w:r>
            <w:r w:rsidR="00F3565A">
              <w:rPr>
                <w:rFonts w:ascii="Bell MT" w:hAnsi="Bell MT"/>
                <w:i/>
                <w:sz w:val="18"/>
                <w:szCs w:val="18"/>
              </w:rPr>
              <w:t xml:space="preserve"> homework</w:t>
            </w:r>
          </w:p>
          <w:p w:rsidR="00E12962" w:rsidRPr="00BA49DC" w:rsidRDefault="00E12962" w:rsidP="001C5DF8">
            <w:pPr>
              <w:spacing w:after="0" w:line="240" w:lineRule="auto"/>
              <w:rPr>
                <w:rFonts w:ascii="Bell MT" w:hAnsi="Bell MT"/>
                <w:i/>
                <w:sz w:val="18"/>
                <w:szCs w:val="18"/>
              </w:rPr>
            </w:pPr>
            <w:r w:rsidRPr="00BA49DC">
              <w:rPr>
                <w:rFonts w:ascii="Bell MT" w:hAnsi="Bell MT"/>
                <w:i/>
                <w:sz w:val="18"/>
                <w:szCs w:val="18"/>
              </w:rPr>
              <w:t>Summative:</w:t>
            </w:r>
            <w:r w:rsidR="00F3565A">
              <w:rPr>
                <w:rFonts w:ascii="Bell MT" w:hAnsi="Bell MT"/>
                <w:i/>
                <w:sz w:val="18"/>
                <w:szCs w:val="18"/>
              </w:rPr>
              <w:t xml:space="preserve"> chapter 3 test</w:t>
            </w:r>
          </w:p>
          <w:p w:rsidR="00E12962" w:rsidRPr="00BA49DC" w:rsidRDefault="00E12962" w:rsidP="001C5DF8">
            <w:pPr>
              <w:spacing w:after="0" w:line="240" w:lineRule="auto"/>
              <w:rPr>
                <w:rFonts w:ascii="Bell MT" w:hAnsi="Bell MT"/>
                <w:i/>
                <w:sz w:val="18"/>
                <w:szCs w:val="18"/>
              </w:rPr>
            </w:pPr>
            <w:r w:rsidRPr="00BA49DC">
              <w:rPr>
                <w:rFonts w:ascii="Bell MT" w:hAnsi="Bell MT"/>
                <w:i/>
                <w:sz w:val="18"/>
                <w:szCs w:val="18"/>
              </w:rPr>
              <w:t>Performance Based:</w:t>
            </w:r>
          </w:p>
          <w:p w:rsidR="00E12962" w:rsidRPr="006870EB" w:rsidRDefault="00E12962" w:rsidP="008565C6">
            <w:pPr>
              <w:spacing w:after="0" w:line="240" w:lineRule="auto"/>
              <w:rPr>
                <w:rFonts w:ascii="Bell MT" w:hAnsi="Bell MT"/>
                <w:b/>
                <w:i/>
                <w:sz w:val="18"/>
                <w:szCs w:val="18"/>
              </w:rPr>
            </w:pPr>
          </w:p>
        </w:tc>
        <w:tc>
          <w:tcPr>
            <w:tcW w:w="2880" w:type="dxa"/>
            <w:shd w:val="clear" w:color="auto" w:fill="auto"/>
          </w:tcPr>
          <w:p w:rsidR="00E12962" w:rsidRPr="006512A7" w:rsidRDefault="00E12962" w:rsidP="00CD4329">
            <w:pPr>
              <w:spacing w:after="0" w:line="240" w:lineRule="auto"/>
              <w:rPr>
                <w:b/>
              </w:rPr>
            </w:pPr>
            <w:r w:rsidRPr="006512A7">
              <w:rPr>
                <w:b/>
              </w:rPr>
              <w:t>Assessment:</w:t>
            </w:r>
          </w:p>
          <w:p w:rsidR="00E12962" w:rsidRPr="00BA49DC" w:rsidRDefault="00E12962" w:rsidP="001C5DF8">
            <w:pPr>
              <w:spacing w:after="0" w:line="240" w:lineRule="auto"/>
              <w:rPr>
                <w:rFonts w:ascii="Bell MT" w:hAnsi="Bell MT"/>
                <w:i/>
                <w:sz w:val="18"/>
                <w:szCs w:val="18"/>
              </w:rPr>
            </w:pPr>
            <w:r w:rsidRPr="00BA49DC">
              <w:rPr>
                <w:rFonts w:ascii="Bell MT" w:hAnsi="Bell MT"/>
                <w:i/>
                <w:sz w:val="18"/>
                <w:szCs w:val="18"/>
              </w:rPr>
              <w:t>Pre-Test:</w:t>
            </w:r>
          </w:p>
          <w:p w:rsidR="00E12962" w:rsidRPr="00BA49DC" w:rsidRDefault="00E12962" w:rsidP="001C5DF8">
            <w:pPr>
              <w:spacing w:after="0" w:line="240" w:lineRule="auto"/>
              <w:rPr>
                <w:rFonts w:ascii="Bell MT" w:hAnsi="Bell MT"/>
                <w:i/>
                <w:sz w:val="18"/>
                <w:szCs w:val="18"/>
              </w:rPr>
            </w:pPr>
            <w:r w:rsidRPr="00BA49DC">
              <w:rPr>
                <w:rFonts w:ascii="Bell MT" w:hAnsi="Bell MT"/>
                <w:i/>
                <w:sz w:val="18"/>
                <w:szCs w:val="18"/>
              </w:rPr>
              <w:t>Post-Test:</w:t>
            </w:r>
          </w:p>
          <w:p w:rsidR="00E12962" w:rsidRPr="00BA49DC" w:rsidRDefault="00E12962" w:rsidP="001C5DF8">
            <w:pPr>
              <w:spacing w:after="0" w:line="240" w:lineRule="auto"/>
              <w:rPr>
                <w:rFonts w:ascii="Bell MT" w:hAnsi="Bell MT"/>
                <w:i/>
                <w:sz w:val="18"/>
                <w:szCs w:val="18"/>
              </w:rPr>
            </w:pPr>
            <w:r w:rsidRPr="00BA49DC">
              <w:rPr>
                <w:rFonts w:ascii="Bell MT" w:hAnsi="Bell MT"/>
                <w:i/>
                <w:sz w:val="18"/>
                <w:szCs w:val="18"/>
              </w:rPr>
              <w:t>Formative:</w:t>
            </w:r>
            <w:r w:rsidR="00F3565A">
              <w:rPr>
                <w:rFonts w:ascii="Bell MT" w:hAnsi="Bell MT"/>
                <w:i/>
                <w:sz w:val="18"/>
                <w:szCs w:val="18"/>
              </w:rPr>
              <w:t xml:space="preserve"> homework</w:t>
            </w:r>
          </w:p>
          <w:p w:rsidR="00E12962" w:rsidRPr="00BA49DC" w:rsidRDefault="00E12962" w:rsidP="001C5DF8">
            <w:pPr>
              <w:spacing w:after="0" w:line="240" w:lineRule="auto"/>
              <w:rPr>
                <w:rFonts w:ascii="Bell MT" w:hAnsi="Bell MT"/>
                <w:i/>
                <w:sz w:val="18"/>
                <w:szCs w:val="18"/>
              </w:rPr>
            </w:pPr>
            <w:r w:rsidRPr="00BA49DC">
              <w:rPr>
                <w:rFonts w:ascii="Bell MT" w:hAnsi="Bell MT"/>
                <w:i/>
                <w:sz w:val="18"/>
                <w:szCs w:val="18"/>
              </w:rPr>
              <w:t>Summative:</w:t>
            </w:r>
            <w:r w:rsidR="00F3565A">
              <w:rPr>
                <w:rFonts w:ascii="Bell MT" w:hAnsi="Bell MT"/>
                <w:i/>
                <w:sz w:val="18"/>
                <w:szCs w:val="18"/>
              </w:rPr>
              <w:t xml:space="preserve"> chapter 3 test</w:t>
            </w:r>
          </w:p>
          <w:p w:rsidR="00E12962" w:rsidRPr="00BA49DC" w:rsidRDefault="00E12962" w:rsidP="001C5DF8">
            <w:pPr>
              <w:spacing w:after="0" w:line="240" w:lineRule="auto"/>
              <w:rPr>
                <w:rFonts w:ascii="Bell MT" w:hAnsi="Bell MT"/>
                <w:i/>
                <w:sz w:val="18"/>
                <w:szCs w:val="18"/>
              </w:rPr>
            </w:pPr>
            <w:r w:rsidRPr="00BA49DC">
              <w:rPr>
                <w:rFonts w:ascii="Bell MT" w:hAnsi="Bell MT"/>
                <w:i/>
                <w:sz w:val="18"/>
                <w:szCs w:val="18"/>
              </w:rPr>
              <w:t>Performance Based:</w:t>
            </w:r>
          </w:p>
          <w:p w:rsidR="00E12962" w:rsidRPr="006512A7" w:rsidRDefault="00E12962" w:rsidP="008565C6">
            <w:pPr>
              <w:spacing w:after="0" w:line="240" w:lineRule="auto"/>
              <w:rPr>
                <w:b/>
              </w:rPr>
            </w:pPr>
          </w:p>
        </w:tc>
        <w:tc>
          <w:tcPr>
            <w:tcW w:w="2988" w:type="dxa"/>
            <w:shd w:val="clear" w:color="auto" w:fill="auto"/>
          </w:tcPr>
          <w:p w:rsidR="00E12962" w:rsidRPr="006512A7" w:rsidRDefault="00E12962" w:rsidP="00CD4329">
            <w:pPr>
              <w:spacing w:after="0" w:line="240" w:lineRule="auto"/>
              <w:rPr>
                <w:b/>
              </w:rPr>
            </w:pPr>
            <w:r w:rsidRPr="006512A7">
              <w:rPr>
                <w:b/>
              </w:rPr>
              <w:t>Assessment:</w:t>
            </w:r>
          </w:p>
          <w:p w:rsidR="00E12962" w:rsidRPr="00BA49DC" w:rsidRDefault="00E12962" w:rsidP="001C5DF8">
            <w:pPr>
              <w:spacing w:after="0" w:line="240" w:lineRule="auto"/>
              <w:rPr>
                <w:rFonts w:ascii="Bell MT" w:hAnsi="Bell MT"/>
                <w:i/>
                <w:sz w:val="18"/>
                <w:szCs w:val="18"/>
              </w:rPr>
            </w:pPr>
            <w:r w:rsidRPr="00BA49DC">
              <w:rPr>
                <w:rFonts w:ascii="Bell MT" w:hAnsi="Bell MT"/>
                <w:i/>
                <w:sz w:val="18"/>
                <w:szCs w:val="18"/>
              </w:rPr>
              <w:t>Pre-Test:</w:t>
            </w:r>
          </w:p>
          <w:p w:rsidR="00E12962" w:rsidRPr="00BA49DC" w:rsidRDefault="00E12962" w:rsidP="001C5DF8">
            <w:pPr>
              <w:spacing w:after="0" w:line="240" w:lineRule="auto"/>
              <w:rPr>
                <w:rFonts w:ascii="Bell MT" w:hAnsi="Bell MT"/>
                <w:i/>
                <w:sz w:val="18"/>
                <w:szCs w:val="18"/>
              </w:rPr>
            </w:pPr>
            <w:r w:rsidRPr="00BA49DC">
              <w:rPr>
                <w:rFonts w:ascii="Bell MT" w:hAnsi="Bell MT"/>
                <w:i/>
                <w:sz w:val="18"/>
                <w:szCs w:val="18"/>
              </w:rPr>
              <w:t>Post-Test:</w:t>
            </w:r>
          </w:p>
          <w:p w:rsidR="00E12962" w:rsidRPr="00BA49DC" w:rsidRDefault="00E12962" w:rsidP="001C5DF8">
            <w:pPr>
              <w:spacing w:after="0" w:line="240" w:lineRule="auto"/>
              <w:rPr>
                <w:rFonts w:ascii="Bell MT" w:hAnsi="Bell MT"/>
                <w:i/>
                <w:sz w:val="18"/>
                <w:szCs w:val="18"/>
              </w:rPr>
            </w:pPr>
            <w:proofErr w:type="spellStart"/>
            <w:r w:rsidRPr="00BA49DC">
              <w:rPr>
                <w:rFonts w:ascii="Bell MT" w:hAnsi="Bell MT"/>
                <w:i/>
                <w:sz w:val="18"/>
                <w:szCs w:val="18"/>
              </w:rPr>
              <w:t>Formative:</w:t>
            </w:r>
            <w:r w:rsidR="00F3565A">
              <w:rPr>
                <w:rFonts w:ascii="Bell MT" w:hAnsi="Bell MT"/>
                <w:i/>
                <w:sz w:val="18"/>
                <w:szCs w:val="18"/>
              </w:rPr>
              <w:t>homework</w:t>
            </w:r>
            <w:proofErr w:type="spellEnd"/>
          </w:p>
          <w:p w:rsidR="00E12962" w:rsidRPr="00BA49DC" w:rsidRDefault="00E12962" w:rsidP="001C5DF8">
            <w:pPr>
              <w:spacing w:after="0" w:line="240" w:lineRule="auto"/>
              <w:rPr>
                <w:rFonts w:ascii="Bell MT" w:hAnsi="Bell MT"/>
                <w:i/>
                <w:sz w:val="18"/>
                <w:szCs w:val="18"/>
              </w:rPr>
            </w:pPr>
            <w:r w:rsidRPr="00BA49DC">
              <w:rPr>
                <w:rFonts w:ascii="Bell MT" w:hAnsi="Bell MT"/>
                <w:i/>
                <w:sz w:val="18"/>
                <w:szCs w:val="18"/>
              </w:rPr>
              <w:t>Summative:</w:t>
            </w:r>
            <w:r w:rsidR="00F3565A">
              <w:rPr>
                <w:rFonts w:ascii="Bell MT" w:hAnsi="Bell MT"/>
                <w:i/>
                <w:sz w:val="18"/>
                <w:szCs w:val="18"/>
              </w:rPr>
              <w:t xml:space="preserve"> chapter 3 test</w:t>
            </w:r>
          </w:p>
          <w:p w:rsidR="00E12962" w:rsidRPr="00BA49DC" w:rsidRDefault="00E12962" w:rsidP="001C5DF8">
            <w:pPr>
              <w:spacing w:after="0" w:line="240" w:lineRule="auto"/>
              <w:rPr>
                <w:rFonts w:ascii="Bell MT" w:hAnsi="Bell MT"/>
                <w:i/>
                <w:sz w:val="18"/>
                <w:szCs w:val="18"/>
              </w:rPr>
            </w:pPr>
            <w:r w:rsidRPr="00BA49DC">
              <w:rPr>
                <w:rFonts w:ascii="Bell MT" w:hAnsi="Bell MT"/>
                <w:i/>
                <w:sz w:val="18"/>
                <w:szCs w:val="18"/>
              </w:rPr>
              <w:t>Performance Based:</w:t>
            </w:r>
          </w:p>
          <w:p w:rsidR="00E12962" w:rsidRPr="006512A7" w:rsidRDefault="00E12962" w:rsidP="008565C6">
            <w:pPr>
              <w:spacing w:after="0" w:line="240" w:lineRule="auto"/>
              <w:rPr>
                <w:b/>
              </w:rPr>
            </w:pPr>
          </w:p>
        </w:tc>
      </w:tr>
      <w:tr w:rsidR="00E12962" w:rsidRPr="006512A7" w:rsidTr="00A95928">
        <w:trPr>
          <w:trHeight w:val="818"/>
        </w:trPr>
        <w:tc>
          <w:tcPr>
            <w:tcW w:w="2926" w:type="dxa"/>
            <w:shd w:val="clear" w:color="auto" w:fill="auto"/>
          </w:tcPr>
          <w:p w:rsidR="00E12962" w:rsidRDefault="00E12962" w:rsidP="00220B7D">
            <w:pPr>
              <w:spacing w:after="0" w:line="240" w:lineRule="auto"/>
              <w:rPr>
                <w:b/>
              </w:rPr>
            </w:pPr>
            <w:r>
              <w:rPr>
                <w:b/>
              </w:rPr>
              <w:t>Homework:</w:t>
            </w:r>
          </w:p>
          <w:p w:rsidR="00E12962" w:rsidRDefault="00E12962" w:rsidP="00220B7D">
            <w:pPr>
              <w:spacing w:after="0" w:line="240" w:lineRule="auto"/>
            </w:pPr>
            <w:r>
              <w:t xml:space="preserve">Read Chapter 3 </w:t>
            </w:r>
          </w:p>
          <w:p w:rsidR="00E0036D" w:rsidRPr="003C1394" w:rsidRDefault="00E0036D" w:rsidP="00220B7D">
            <w:pPr>
              <w:spacing w:after="0" w:line="240" w:lineRule="auto"/>
            </w:pPr>
            <w:r>
              <w:t>HW: 1, 5, 7, 11, 13, 14- 18, 21, 26, 27-32</w:t>
            </w:r>
          </w:p>
        </w:tc>
        <w:tc>
          <w:tcPr>
            <w:tcW w:w="2918" w:type="dxa"/>
            <w:gridSpan w:val="2"/>
            <w:shd w:val="clear" w:color="auto" w:fill="auto"/>
          </w:tcPr>
          <w:p w:rsidR="00E12962" w:rsidRDefault="00E12962" w:rsidP="00FF7733">
            <w:pPr>
              <w:spacing w:after="0" w:line="240" w:lineRule="auto"/>
              <w:rPr>
                <w:b/>
              </w:rPr>
            </w:pPr>
            <w:r w:rsidRPr="006512A7">
              <w:rPr>
                <w:b/>
              </w:rPr>
              <w:t xml:space="preserve">Homework: </w:t>
            </w:r>
          </w:p>
          <w:p w:rsidR="00E12962" w:rsidRPr="00541789" w:rsidRDefault="00E0036D" w:rsidP="00E0036D">
            <w:pPr>
              <w:spacing w:after="0" w:line="240" w:lineRule="auto"/>
            </w:pPr>
            <w:r>
              <w:t>HW: 35, 37, 39, 41, 43, 45, 47, 49, 53,</w:t>
            </w:r>
            <w:r>
              <w:t xml:space="preserve"> 54, 56, 58-61, 63, 65, 68, 69</w:t>
            </w:r>
            <w:bookmarkStart w:id="0" w:name="_GoBack"/>
            <w:bookmarkEnd w:id="0"/>
          </w:p>
        </w:tc>
        <w:tc>
          <w:tcPr>
            <w:tcW w:w="2904" w:type="dxa"/>
            <w:shd w:val="clear" w:color="auto" w:fill="auto"/>
          </w:tcPr>
          <w:p w:rsidR="00E12962" w:rsidRDefault="00E12962" w:rsidP="00FF7733">
            <w:pPr>
              <w:spacing w:after="0" w:line="240" w:lineRule="auto"/>
              <w:rPr>
                <w:b/>
              </w:rPr>
            </w:pPr>
            <w:r w:rsidRPr="006512A7">
              <w:rPr>
                <w:b/>
              </w:rPr>
              <w:t xml:space="preserve">Homework: </w:t>
            </w:r>
          </w:p>
          <w:p w:rsidR="00E12962" w:rsidRPr="00DE2ED5" w:rsidRDefault="00E0036D" w:rsidP="00544F8D">
            <w:pPr>
              <w:spacing w:after="0" w:line="240" w:lineRule="auto"/>
            </w:pPr>
            <w:r>
              <w:t>71-78</w:t>
            </w:r>
            <w:r>
              <w:t xml:space="preserve"> and Review </w:t>
            </w:r>
          </w:p>
        </w:tc>
        <w:tc>
          <w:tcPr>
            <w:tcW w:w="2880" w:type="dxa"/>
            <w:shd w:val="clear" w:color="auto" w:fill="auto"/>
          </w:tcPr>
          <w:p w:rsidR="00E12962" w:rsidRDefault="00E12962" w:rsidP="00FF7733">
            <w:pPr>
              <w:spacing w:after="0" w:line="240" w:lineRule="auto"/>
              <w:rPr>
                <w:b/>
              </w:rPr>
            </w:pPr>
            <w:r w:rsidRPr="006512A7">
              <w:rPr>
                <w:b/>
              </w:rPr>
              <w:t xml:space="preserve">Homework: </w:t>
            </w:r>
          </w:p>
          <w:p w:rsidR="00E12962" w:rsidRPr="0007650B" w:rsidRDefault="00E12962" w:rsidP="00E0036D">
            <w:pPr>
              <w:spacing w:after="0" w:line="240" w:lineRule="auto"/>
            </w:pPr>
            <w:r>
              <w:t xml:space="preserve"> </w:t>
            </w:r>
            <w:r w:rsidR="00220B7D">
              <w:t>practice test</w:t>
            </w:r>
          </w:p>
        </w:tc>
        <w:tc>
          <w:tcPr>
            <w:tcW w:w="2988" w:type="dxa"/>
            <w:shd w:val="clear" w:color="auto" w:fill="auto"/>
          </w:tcPr>
          <w:p w:rsidR="00E12962" w:rsidRDefault="00E12962" w:rsidP="00CD4329">
            <w:pPr>
              <w:spacing w:after="0" w:line="240" w:lineRule="auto"/>
              <w:rPr>
                <w:b/>
              </w:rPr>
            </w:pPr>
            <w:r>
              <w:rPr>
                <w:b/>
              </w:rPr>
              <w:t>Homework:</w:t>
            </w:r>
          </w:p>
          <w:p w:rsidR="00E12962" w:rsidRPr="003C1394" w:rsidRDefault="00220B7D" w:rsidP="00CD4329">
            <w:pPr>
              <w:spacing w:after="0" w:line="240" w:lineRule="auto"/>
            </w:pPr>
            <w:r>
              <w:t>Read chapter 5</w:t>
            </w:r>
            <w:r w:rsidR="00E0036D">
              <w:t>- and outline</w:t>
            </w:r>
          </w:p>
        </w:tc>
      </w:tr>
    </w:tbl>
    <w:p w:rsidR="005E06CA" w:rsidRDefault="005E06CA">
      <w:r>
        <w:t xml:space="preserve">Resources and </w:t>
      </w:r>
      <w:r w:rsidR="00BA49DC">
        <w:t xml:space="preserve">Reflective </w:t>
      </w:r>
      <w:r>
        <w:t>Notes:</w:t>
      </w:r>
    </w:p>
    <w:p w:rsidR="00E12962" w:rsidRDefault="00E12962">
      <w:pPr>
        <w:spacing w:after="0" w:line="240" w:lineRule="auto"/>
      </w:pPr>
      <w:r>
        <w:br w:type="page"/>
      </w:r>
    </w:p>
    <w:p w:rsidR="005E06CA" w:rsidRDefault="00E12962" w:rsidP="00E12962">
      <w:pPr>
        <w:jc w:val="center"/>
        <w:rPr>
          <w:b/>
          <w:sz w:val="40"/>
        </w:rPr>
      </w:pPr>
      <w:r w:rsidRPr="00E12962">
        <w:rPr>
          <w:b/>
          <w:sz w:val="40"/>
        </w:rPr>
        <w:lastRenderedPageBreak/>
        <w:t>Chapter 3 Vocabulary</w:t>
      </w:r>
    </w:p>
    <w:p w:rsidR="00E12962" w:rsidRDefault="00E12962" w:rsidP="00E12962">
      <w:pPr>
        <w:pStyle w:val="Default"/>
        <w:rPr>
          <w:sz w:val="23"/>
          <w:szCs w:val="23"/>
        </w:rPr>
      </w:pPr>
      <w:r>
        <w:rPr>
          <w:b/>
          <w:bCs/>
          <w:sz w:val="23"/>
          <w:szCs w:val="23"/>
        </w:rPr>
        <w:t xml:space="preserve">Coefficient of determination </w:t>
      </w:r>
      <w:r>
        <w:rPr>
          <w:b/>
          <w:bCs/>
          <w:i/>
          <w:iCs/>
          <w:sz w:val="23"/>
          <w:szCs w:val="23"/>
        </w:rPr>
        <w:t>r</w:t>
      </w:r>
      <w:r>
        <w:rPr>
          <w:b/>
          <w:bCs/>
          <w:sz w:val="16"/>
          <w:szCs w:val="16"/>
          <w:vertAlign w:val="superscript"/>
        </w:rPr>
        <w:t xml:space="preserve">2 </w:t>
      </w:r>
      <w:proofErr w:type="gramStart"/>
      <w:r>
        <w:rPr>
          <w:b/>
          <w:bCs/>
          <w:sz w:val="16"/>
          <w:szCs w:val="16"/>
        </w:rPr>
        <w:t xml:space="preserve">-  </w:t>
      </w:r>
      <w:r>
        <w:rPr>
          <w:sz w:val="23"/>
          <w:szCs w:val="23"/>
        </w:rPr>
        <w:t>The</w:t>
      </w:r>
      <w:proofErr w:type="gramEnd"/>
      <w:r>
        <w:rPr>
          <w:sz w:val="23"/>
          <w:szCs w:val="23"/>
        </w:rPr>
        <w:t xml:space="preserve"> fraction of the variation in the values of </w:t>
      </w:r>
      <w:r>
        <w:rPr>
          <w:i/>
          <w:iCs/>
          <w:sz w:val="23"/>
          <w:szCs w:val="23"/>
        </w:rPr>
        <w:t xml:space="preserve">y </w:t>
      </w:r>
      <w:r>
        <w:rPr>
          <w:sz w:val="23"/>
          <w:szCs w:val="23"/>
        </w:rPr>
        <w:t xml:space="preserve">that is accounted for by the least-squares regression line of </w:t>
      </w:r>
      <w:r>
        <w:rPr>
          <w:i/>
          <w:iCs/>
          <w:sz w:val="23"/>
          <w:szCs w:val="23"/>
        </w:rPr>
        <w:t xml:space="preserve">y </w:t>
      </w:r>
      <w:r>
        <w:rPr>
          <w:sz w:val="23"/>
          <w:szCs w:val="23"/>
        </w:rPr>
        <w:t xml:space="preserve">on </w:t>
      </w:r>
      <w:r>
        <w:rPr>
          <w:i/>
          <w:iCs/>
          <w:sz w:val="23"/>
          <w:szCs w:val="23"/>
        </w:rPr>
        <w:t>x</w:t>
      </w:r>
      <w:r>
        <w:rPr>
          <w:sz w:val="23"/>
          <w:szCs w:val="23"/>
        </w:rPr>
        <w:t xml:space="preserve">. We can calculate </w:t>
      </w:r>
      <w:proofErr w:type="gramStart"/>
      <w:r>
        <w:rPr>
          <w:i/>
          <w:iCs/>
          <w:sz w:val="23"/>
          <w:szCs w:val="23"/>
        </w:rPr>
        <w:t>r</w:t>
      </w:r>
      <w:r>
        <w:rPr>
          <w:sz w:val="16"/>
          <w:szCs w:val="16"/>
          <w:vertAlign w:val="superscript"/>
        </w:rPr>
        <w:t xml:space="preserve">2 </w:t>
      </w:r>
      <w:r>
        <w:rPr>
          <w:sz w:val="16"/>
          <w:szCs w:val="16"/>
        </w:rPr>
        <w:t xml:space="preserve"> </w:t>
      </w:r>
      <w:r>
        <w:rPr>
          <w:sz w:val="23"/>
          <w:szCs w:val="23"/>
        </w:rPr>
        <w:t>using</w:t>
      </w:r>
      <w:proofErr w:type="gramEnd"/>
      <w:r>
        <w:rPr>
          <w:sz w:val="23"/>
          <w:szCs w:val="23"/>
        </w:rPr>
        <w:t xml:space="preserve"> the following formula: where SSE = Σ residual</w:t>
      </w:r>
      <w:r>
        <w:rPr>
          <w:sz w:val="16"/>
          <w:szCs w:val="16"/>
        </w:rPr>
        <w:t xml:space="preserve">2 </w:t>
      </w:r>
      <w:r>
        <w:rPr>
          <w:sz w:val="23"/>
          <w:szCs w:val="23"/>
        </w:rPr>
        <w:t>= Σ (</w:t>
      </w:r>
      <w:proofErr w:type="spellStart"/>
      <w:r>
        <w:rPr>
          <w:i/>
          <w:iCs/>
          <w:sz w:val="23"/>
          <w:szCs w:val="23"/>
        </w:rPr>
        <w:t>y</w:t>
      </w:r>
      <w:r>
        <w:rPr>
          <w:i/>
          <w:iCs/>
          <w:sz w:val="16"/>
          <w:szCs w:val="16"/>
        </w:rPr>
        <w:t>i</w:t>
      </w:r>
      <w:proofErr w:type="spellEnd"/>
      <w:r>
        <w:rPr>
          <w:i/>
          <w:iCs/>
          <w:sz w:val="16"/>
          <w:szCs w:val="16"/>
        </w:rPr>
        <w:t xml:space="preserve"> </w:t>
      </w:r>
      <w:r>
        <w:rPr>
          <w:sz w:val="23"/>
          <w:szCs w:val="23"/>
        </w:rPr>
        <w:t>–)</w:t>
      </w:r>
      <w:r w:rsidRPr="00E12962">
        <w:rPr>
          <w:sz w:val="16"/>
          <w:szCs w:val="16"/>
          <w:vertAlign w:val="superscript"/>
        </w:rPr>
        <w:t>2</w:t>
      </w:r>
      <w:r>
        <w:rPr>
          <w:sz w:val="16"/>
          <w:szCs w:val="16"/>
        </w:rPr>
        <w:t xml:space="preserve"> </w:t>
      </w:r>
      <w:r>
        <w:rPr>
          <w:sz w:val="23"/>
          <w:szCs w:val="23"/>
        </w:rPr>
        <w:t>and SST = Σ (</w:t>
      </w:r>
      <w:proofErr w:type="spellStart"/>
      <w:r>
        <w:rPr>
          <w:i/>
          <w:iCs/>
          <w:sz w:val="23"/>
          <w:szCs w:val="23"/>
        </w:rPr>
        <w:t>y</w:t>
      </w:r>
      <w:r>
        <w:rPr>
          <w:i/>
          <w:iCs/>
          <w:sz w:val="16"/>
          <w:szCs w:val="16"/>
        </w:rPr>
        <w:t>i</w:t>
      </w:r>
      <w:proofErr w:type="spellEnd"/>
      <w:r>
        <w:rPr>
          <w:i/>
          <w:iCs/>
          <w:sz w:val="16"/>
          <w:szCs w:val="16"/>
        </w:rPr>
        <w:t xml:space="preserve"> </w:t>
      </w:r>
      <w:r>
        <w:rPr>
          <w:sz w:val="23"/>
          <w:szCs w:val="23"/>
        </w:rPr>
        <w:t>–)</w:t>
      </w:r>
      <w:r>
        <w:rPr>
          <w:sz w:val="16"/>
          <w:szCs w:val="16"/>
        </w:rPr>
        <w:t>2</w:t>
      </w:r>
      <w:r>
        <w:rPr>
          <w:sz w:val="23"/>
          <w:szCs w:val="23"/>
        </w:rPr>
        <w:t xml:space="preserve">. </w:t>
      </w:r>
      <w:r>
        <w:rPr>
          <w:sz w:val="20"/>
          <w:szCs w:val="20"/>
        </w:rPr>
        <w:t>2</w:t>
      </w:r>
      <w:r>
        <w:rPr>
          <w:sz w:val="23"/>
          <w:szCs w:val="23"/>
        </w:rPr>
        <w:t>SSE1SST</w:t>
      </w:r>
      <w:r>
        <w:rPr>
          <w:i/>
          <w:iCs/>
          <w:sz w:val="23"/>
          <w:szCs w:val="23"/>
        </w:rPr>
        <w:t>r</w:t>
      </w:r>
      <w:r>
        <w:rPr>
          <w:sz w:val="23"/>
          <w:szCs w:val="23"/>
        </w:rPr>
        <w:t>=− ˆ</w:t>
      </w:r>
      <w:proofErr w:type="spellStart"/>
      <w:r>
        <w:rPr>
          <w:i/>
          <w:iCs/>
          <w:sz w:val="23"/>
          <w:szCs w:val="23"/>
        </w:rPr>
        <w:t>yy</w:t>
      </w:r>
      <w:proofErr w:type="spellEnd"/>
    </w:p>
    <w:p w:rsidR="00E12962" w:rsidRDefault="00E12962" w:rsidP="00E12962">
      <w:pPr>
        <w:pStyle w:val="Default"/>
        <w:rPr>
          <w:b/>
          <w:bCs/>
          <w:sz w:val="23"/>
          <w:szCs w:val="23"/>
        </w:rPr>
      </w:pPr>
    </w:p>
    <w:p w:rsidR="00E12962" w:rsidRDefault="00E12962" w:rsidP="00E12962">
      <w:pPr>
        <w:pStyle w:val="Default"/>
        <w:rPr>
          <w:sz w:val="23"/>
          <w:szCs w:val="23"/>
        </w:rPr>
      </w:pPr>
      <w:r>
        <w:rPr>
          <w:b/>
          <w:bCs/>
          <w:sz w:val="23"/>
          <w:szCs w:val="23"/>
        </w:rPr>
        <w:t xml:space="preserve">Correlation </w:t>
      </w:r>
      <w:r>
        <w:rPr>
          <w:sz w:val="23"/>
          <w:szCs w:val="23"/>
        </w:rPr>
        <w:t xml:space="preserve">Measures the direction and strength of the linear relationship between two quantitative variables. Correlation is usually written as </w:t>
      </w:r>
      <w:r>
        <w:rPr>
          <w:i/>
          <w:iCs/>
          <w:sz w:val="23"/>
          <w:szCs w:val="23"/>
        </w:rPr>
        <w:t>r</w:t>
      </w:r>
      <w:r>
        <w:rPr>
          <w:sz w:val="23"/>
          <w:szCs w:val="23"/>
        </w:rPr>
        <w:t xml:space="preserve">. </w:t>
      </w:r>
    </w:p>
    <w:p w:rsidR="00E12962" w:rsidRDefault="00E12962" w:rsidP="00E12962">
      <w:pPr>
        <w:pStyle w:val="Default"/>
        <w:rPr>
          <w:b/>
          <w:bCs/>
          <w:sz w:val="23"/>
          <w:szCs w:val="23"/>
        </w:rPr>
      </w:pPr>
    </w:p>
    <w:p w:rsidR="00E12962" w:rsidRDefault="00E12962" w:rsidP="00E12962">
      <w:pPr>
        <w:pStyle w:val="Default"/>
        <w:rPr>
          <w:sz w:val="23"/>
          <w:szCs w:val="23"/>
        </w:rPr>
      </w:pPr>
      <w:r>
        <w:rPr>
          <w:b/>
          <w:bCs/>
          <w:sz w:val="23"/>
          <w:szCs w:val="23"/>
        </w:rPr>
        <w:t xml:space="preserve">Equation of the least-squares regression line </w:t>
      </w:r>
      <w:r>
        <w:rPr>
          <w:sz w:val="23"/>
          <w:szCs w:val="23"/>
        </w:rPr>
        <w:t xml:space="preserve">with slope and </w:t>
      </w:r>
      <w:r>
        <w:rPr>
          <w:i/>
          <w:iCs/>
          <w:sz w:val="23"/>
          <w:szCs w:val="23"/>
        </w:rPr>
        <w:t xml:space="preserve">y </w:t>
      </w:r>
      <w:proofErr w:type="gramStart"/>
      <w:r>
        <w:rPr>
          <w:sz w:val="23"/>
          <w:szCs w:val="23"/>
        </w:rPr>
        <w:t xml:space="preserve">intercept </w:t>
      </w:r>
      <w:r>
        <w:rPr>
          <w:i/>
          <w:iCs/>
          <w:sz w:val="23"/>
          <w:szCs w:val="23"/>
        </w:rPr>
        <w:t>.</w:t>
      </w:r>
      <w:proofErr w:type="gramEnd"/>
      <w:r>
        <w:rPr>
          <w:i/>
          <w:iCs/>
          <w:sz w:val="23"/>
          <w:szCs w:val="23"/>
        </w:rPr>
        <w:t xml:space="preserve"> </w:t>
      </w:r>
      <w:r>
        <w:rPr>
          <w:sz w:val="23"/>
          <w:szCs w:val="23"/>
        </w:rPr>
        <w:t>ˆ</w:t>
      </w:r>
      <w:proofErr w:type="spellStart"/>
      <w:r>
        <w:rPr>
          <w:i/>
          <w:iCs/>
          <w:sz w:val="23"/>
          <w:szCs w:val="23"/>
        </w:rPr>
        <w:t>yabx</w:t>
      </w:r>
      <w:proofErr w:type="spellEnd"/>
      <w:r>
        <w:rPr>
          <w:sz w:val="23"/>
          <w:szCs w:val="23"/>
        </w:rPr>
        <w:t>=+</w:t>
      </w:r>
      <w:proofErr w:type="spellStart"/>
      <w:r>
        <w:rPr>
          <w:i/>
          <w:iCs/>
          <w:sz w:val="20"/>
          <w:szCs w:val="20"/>
        </w:rPr>
        <w:t>sybrsx</w:t>
      </w:r>
      <w:proofErr w:type="spellEnd"/>
      <w:r>
        <w:rPr>
          <w:sz w:val="20"/>
          <w:szCs w:val="20"/>
        </w:rPr>
        <w:t xml:space="preserve">= </w:t>
      </w:r>
      <w:proofErr w:type="spellStart"/>
      <w:r>
        <w:rPr>
          <w:i/>
          <w:iCs/>
          <w:sz w:val="23"/>
          <w:szCs w:val="23"/>
        </w:rPr>
        <w:t>aybx</w:t>
      </w:r>
      <w:proofErr w:type="spellEnd"/>
      <w:r>
        <w:rPr>
          <w:sz w:val="23"/>
          <w:szCs w:val="23"/>
        </w:rPr>
        <w:t>=−</w:t>
      </w:r>
    </w:p>
    <w:p w:rsidR="00E12962" w:rsidRDefault="00E12962" w:rsidP="00E12962">
      <w:pPr>
        <w:pStyle w:val="Default"/>
        <w:rPr>
          <w:b/>
          <w:bCs/>
          <w:sz w:val="23"/>
          <w:szCs w:val="23"/>
        </w:rPr>
      </w:pPr>
    </w:p>
    <w:p w:rsidR="00E12962" w:rsidRDefault="00E12962" w:rsidP="00E12962">
      <w:pPr>
        <w:pStyle w:val="Default"/>
        <w:rPr>
          <w:sz w:val="23"/>
          <w:szCs w:val="23"/>
        </w:rPr>
      </w:pPr>
      <w:r>
        <w:rPr>
          <w:b/>
          <w:bCs/>
          <w:sz w:val="23"/>
          <w:szCs w:val="23"/>
        </w:rPr>
        <w:t xml:space="preserve">Explanatory variable </w:t>
      </w:r>
      <w:proofErr w:type="gramStart"/>
      <w:r>
        <w:rPr>
          <w:sz w:val="23"/>
          <w:szCs w:val="23"/>
        </w:rPr>
        <w:t>A</w:t>
      </w:r>
      <w:proofErr w:type="gramEnd"/>
      <w:r>
        <w:rPr>
          <w:sz w:val="23"/>
          <w:szCs w:val="23"/>
        </w:rPr>
        <w:t xml:space="preserve"> variable that may help explain or influences changes in a response variable. </w:t>
      </w:r>
    </w:p>
    <w:p w:rsidR="00E12962" w:rsidRDefault="00E12962" w:rsidP="00E12962">
      <w:pPr>
        <w:pStyle w:val="Default"/>
        <w:rPr>
          <w:b/>
          <w:bCs/>
          <w:sz w:val="23"/>
          <w:szCs w:val="23"/>
        </w:rPr>
      </w:pPr>
    </w:p>
    <w:p w:rsidR="00E12962" w:rsidRDefault="00E12962" w:rsidP="00E12962">
      <w:pPr>
        <w:pStyle w:val="Default"/>
        <w:rPr>
          <w:sz w:val="23"/>
          <w:szCs w:val="23"/>
        </w:rPr>
      </w:pPr>
      <w:r>
        <w:rPr>
          <w:b/>
          <w:bCs/>
          <w:sz w:val="23"/>
          <w:szCs w:val="23"/>
        </w:rPr>
        <w:t xml:space="preserve">Extrapolation </w:t>
      </w:r>
      <w:r>
        <w:rPr>
          <w:sz w:val="23"/>
          <w:szCs w:val="23"/>
        </w:rPr>
        <w:t xml:space="preserve">The use of a regression line for prediction far outside the interval of values of the explanatory variable </w:t>
      </w:r>
      <w:r>
        <w:rPr>
          <w:i/>
          <w:iCs/>
          <w:sz w:val="23"/>
          <w:szCs w:val="23"/>
        </w:rPr>
        <w:t xml:space="preserve">x </w:t>
      </w:r>
      <w:r>
        <w:rPr>
          <w:sz w:val="23"/>
          <w:szCs w:val="23"/>
        </w:rPr>
        <w:t xml:space="preserve">used to obtain the line. Such predictions are often not accurate. </w:t>
      </w:r>
    </w:p>
    <w:p w:rsidR="00E12962" w:rsidRDefault="00E12962" w:rsidP="00E12962">
      <w:pPr>
        <w:pStyle w:val="Default"/>
        <w:rPr>
          <w:b/>
          <w:bCs/>
          <w:sz w:val="23"/>
          <w:szCs w:val="23"/>
        </w:rPr>
      </w:pPr>
    </w:p>
    <w:p w:rsidR="00E12962" w:rsidRDefault="00E12962" w:rsidP="00E12962">
      <w:pPr>
        <w:pStyle w:val="Default"/>
        <w:rPr>
          <w:sz w:val="23"/>
          <w:szCs w:val="23"/>
        </w:rPr>
      </w:pPr>
      <w:r>
        <w:rPr>
          <w:b/>
          <w:bCs/>
          <w:sz w:val="23"/>
          <w:szCs w:val="23"/>
        </w:rPr>
        <w:t xml:space="preserve">Influential </w:t>
      </w:r>
      <w:r>
        <w:rPr>
          <w:sz w:val="23"/>
          <w:szCs w:val="23"/>
        </w:rPr>
        <w:t xml:space="preserve">An observation is influential for a statistical calculation if removing it would markedly change the result of the calculation. Points that are outliers in the </w:t>
      </w:r>
      <w:r>
        <w:rPr>
          <w:i/>
          <w:iCs/>
          <w:sz w:val="23"/>
          <w:szCs w:val="23"/>
        </w:rPr>
        <w:t xml:space="preserve">x </w:t>
      </w:r>
      <w:r>
        <w:rPr>
          <w:sz w:val="23"/>
          <w:szCs w:val="23"/>
        </w:rPr>
        <w:t xml:space="preserve">direction of a scatterplot are often influential for the least-squares regression line. </w:t>
      </w:r>
    </w:p>
    <w:p w:rsidR="00E12962" w:rsidRDefault="00E12962" w:rsidP="00E12962">
      <w:pPr>
        <w:pStyle w:val="Default"/>
        <w:rPr>
          <w:b/>
          <w:bCs/>
          <w:sz w:val="23"/>
          <w:szCs w:val="23"/>
        </w:rPr>
      </w:pPr>
    </w:p>
    <w:p w:rsidR="00E12962" w:rsidRDefault="00E12962" w:rsidP="00E12962">
      <w:pPr>
        <w:pStyle w:val="Default"/>
        <w:rPr>
          <w:sz w:val="23"/>
          <w:szCs w:val="23"/>
        </w:rPr>
      </w:pPr>
      <w:r>
        <w:rPr>
          <w:b/>
          <w:bCs/>
          <w:sz w:val="23"/>
          <w:szCs w:val="23"/>
        </w:rPr>
        <w:t xml:space="preserve">Least-squares regression line </w:t>
      </w:r>
      <w:proofErr w:type="gramStart"/>
      <w:r>
        <w:rPr>
          <w:sz w:val="23"/>
          <w:szCs w:val="23"/>
        </w:rPr>
        <w:t>The</w:t>
      </w:r>
      <w:proofErr w:type="gramEnd"/>
      <w:r>
        <w:rPr>
          <w:sz w:val="23"/>
          <w:szCs w:val="23"/>
        </w:rPr>
        <w:t xml:space="preserve"> least-squares regression line of </w:t>
      </w:r>
      <w:r>
        <w:rPr>
          <w:i/>
          <w:iCs/>
          <w:sz w:val="23"/>
          <w:szCs w:val="23"/>
        </w:rPr>
        <w:t xml:space="preserve">y </w:t>
      </w:r>
      <w:r>
        <w:rPr>
          <w:sz w:val="23"/>
          <w:szCs w:val="23"/>
        </w:rPr>
        <w:t xml:space="preserve">on </w:t>
      </w:r>
      <w:r>
        <w:rPr>
          <w:i/>
          <w:iCs/>
          <w:sz w:val="23"/>
          <w:szCs w:val="23"/>
        </w:rPr>
        <w:t xml:space="preserve">x </w:t>
      </w:r>
      <w:r>
        <w:rPr>
          <w:sz w:val="23"/>
          <w:szCs w:val="23"/>
        </w:rPr>
        <w:t xml:space="preserve">is the line that makes the sum of the squared vertical distances of the data points from the line as small as possible. </w:t>
      </w:r>
    </w:p>
    <w:p w:rsidR="00E12962" w:rsidRDefault="00E12962" w:rsidP="00E12962">
      <w:pPr>
        <w:pStyle w:val="Default"/>
        <w:rPr>
          <w:b/>
          <w:bCs/>
          <w:sz w:val="23"/>
          <w:szCs w:val="23"/>
        </w:rPr>
      </w:pPr>
    </w:p>
    <w:p w:rsidR="00E12962" w:rsidRDefault="00E12962" w:rsidP="00E12962">
      <w:pPr>
        <w:pStyle w:val="Default"/>
        <w:rPr>
          <w:sz w:val="23"/>
          <w:szCs w:val="23"/>
        </w:rPr>
      </w:pPr>
      <w:r>
        <w:rPr>
          <w:b/>
          <w:bCs/>
          <w:sz w:val="23"/>
          <w:szCs w:val="23"/>
        </w:rPr>
        <w:t xml:space="preserve">Negative association </w:t>
      </w:r>
      <w:proofErr w:type="gramStart"/>
      <w:r>
        <w:rPr>
          <w:sz w:val="23"/>
          <w:szCs w:val="23"/>
        </w:rPr>
        <w:t>When</w:t>
      </w:r>
      <w:proofErr w:type="gramEnd"/>
      <w:r>
        <w:rPr>
          <w:sz w:val="23"/>
          <w:szCs w:val="23"/>
        </w:rPr>
        <w:t xml:space="preserve"> above-average values of one variable tend to accompany below-average values of the other, and vice versa. </w:t>
      </w:r>
    </w:p>
    <w:p w:rsidR="00E12962" w:rsidRDefault="00E12962" w:rsidP="00E12962">
      <w:pPr>
        <w:pStyle w:val="Default"/>
        <w:rPr>
          <w:b/>
          <w:bCs/>
          <w:sz w:val="23"/>
          <w:szCs w:val="23"/>
        </w:rPr>
      </w:pPr>
    </w:p>
    <w:p w:rsidR="00E12962" w:rsidRDefault="00E12962" w:rsidP="00E12962">
      <w:pPr>
        <w:pStyle w:val="Default"/>
        <w:rPr>
          <w:sz w:val="23"/>
          <w:szCs w:val="23"/>
        </w:rPr>
      </w:pPr>
      <w:r>
        <w:rPr>
          <w:b/>
          <w:bCs/>
          <w:sz w:val="23"/>
          <w:szCs w:val="23"/>
        </w:rPr>
        <w:t xml:space="preserve">Overall pattern </w:t>
      </w:r>
      <w:proofErr w:type="gramStart"/>
      <w:r>
        <w:rPr>
          <w:sz w:val="23"/>
          <w:szCs w:val="23"/>
        </w:rPr>
        <w:t>In</w:t>
      </w:r>
      <w:proofErr w:type="gramEnd"/>
      <w:r>
        <w:rPr>
          <w:sz w:val="23"/>
          <w:szCs w:val="23"/>
        </w:rPr>
        <w:t xml:space="preserve"> any graph of data, look for the overall pattern and for striking departures from that pattern. You can describe the overall pattern of a scatterplot by the </w:t>
      </w:r>
      <w:r>
        <w:rPr>
          <w:i/>
          <w:iCs/>
          <w:sz w:val="23"/>
          <w:szCs w:val="23"/>
        </w:rPr>
        <w:t xml:space="preserve">direction, form, and strength </w:t>
      </w:r>
      <w:r>
        <w:rPr>
          <w:sz w:val="23"/>
          <w:szCs w:val="23"/>
        </w:rPr>
        <w:t xml:space="preserve">of the relationship. </w:t>
      </w:r>
    </w:p>
    <w:p w:rsidR="00E12962" w:rsidRDefault="00E12962" w:rsidP="00E12962">
      <w:pPr>
        <w:pStyle w:val="Default"/>
        <w:rPr>
          <w:b/>
          <w:bCs/>
          <w:sz w:val="23"/>
          <w:szCs w:val="23"/>
        </w:rPr>
      </w:pPr>
    </w:p>
    <w:p w:rsidR="00E12962" w:rsidRDefault="00E12962" w:rsidP="00E12962">
      <w:pPr>
        <w:pStyle w:val="Default"/>
        <w:rPr>
          <w:sz w:val="23"/>
          <w:szCs w:val="23"/>
        </w:rPr>
      </w:pPr>
      <w:r>
        <w:rPr>
          <w:b/>
          <w:bCs/>
          <w:sz w:val="23"/>
          <w:szCs w:val="23"/>
        </w:rPr>
        <w:t xml:space="preserve">Outlier </w:t>
      </w:r>
      <w:r>
        <w:rPr>
          <w:sz w:val="23"/>
          <w:szCs w:val="23"/>
        </w:rPr>
        <w:t xml:space="preserve">An observation that lies outside the overall pattern of the other observations. Points that are outliers in the </w:t>
      </w:r>
      <w:r>
        <w:rPr>
          <w:i/>
          <w:iCs/>
          <w:sz w:val="23"/>
          <w:szCs w:val="23"/>
        </w:rPr>
        <w:t xml:space="preserve">y </w:t>
      </w:r>
      <w:r>
        <w:rPr>
          <w:sz w:val="23"/>
          <w:szCs w:val="23"/>
        </w:rPr>
        <w:t xml:space="preserve">direction but not the </w:t>
      </w:r>
      <w:r>
        <w:rPr>
          <w:i/>
          <w:iCs/>
          <w:sz w:val="23"/>
          <w:szCs w:val="23"/>
        </w:rPr>
        <w:t xml:space="preserve">x </w:t>
      </w:r>
      <w:r>
        <w:rPr>
          <w:sz w:val="23"/>
          <w:szCs w:val="23"/>
        </w:rPr>
        <w:t xml:space="preserve">direction of a scatterplot have large residuals. Other outliers may not have large residuals. </w:t>
      </w:r>
    </w:p>
    <w:p w:rsidR="00E12962" w:rsidRDefault="00E12962" w:rsidP="00E12962">
      <w:pPr>
        <w:pStyle w:val="Default"/>
        <w:rPr>
          <w:b/>
          <w:bCs/>
          <w:sz w:val="23"/>
          <w:szCs w:val="23"/>
        </w:rPr>
      </w:pPr>
    </w:p>
    <w:p w:rsidR="00E12962" w:rsidRDefault="00E12962" w:rsidP="00E12962">
      <w:pPr>
        <w:pStyle w:val="Default"/>
        <w:rPr>
          <w:sz w:val="18"/>
          <w:szCs w:val="18"/>
        </w:rPr>
      </w:pPr>
      <w:r>
        <w:rPr>
          <w:b/>
          <w:bCs/>
          <w:sz w:val="23"/>
          <w:szCs w:val="23"/>
        </w:rPr>
        <w:t xml:space="preserve">Positive association </w:t>
      </w:r>
      <w:proofErr w:type="gramStart"/>
      <w:r>
        <w:rPr>
          <w:sz w:val="23"/>
          <w:szCs w:val="23"/>
        </w:rPr>
        <w:t>When</w:t>
      </w:r>
      <w:proofErr w:type="gramEnd"/>
      <w:r>
        <w:rPr>
          <w:sz w:val="23"/>
          <w:szCs w:val="23"/>
        </w:rPr>
        <w:t xml:space="preserve"> above-average values of one variable tend to accompany above-average values of the other, and below-average values also tend to occur together. </w:t>
      </w:r>
    </w:p>
    <w:p w:rsidR="00E12962" w:rsidRDefault="00E12962" w:rsidP="00E12962">
      <w:pPr>
        <w:pStyle w:val="Default"/>
        <w:pageBreakBefore/>
        <w:rPr>
          <w:sz w:val="23"/>
          <w:szCs w:val="23"/>
        </w:rPr>
      </w:pPr>
      <w:r>
        <w:rPr>
          <w:b/>
          <w:bCs/>
          <w:sz w:val="23"/>
          <w:szCs w:val="23"/>
        </w:rPr>
        <w:lastRenderedPageBreak/>
        <w:t xml:space="preserve">Predicted value </w:t>
      </w:r>
      <w:r>
        <w:rPr>
          <w:i/>
          <w:iCs/>
          <w:sz w:val="23"/>
          <w:szCs w:val="23"/>
        </w:rPr>
        <w:t>(read “</w:t>
      </w:r>
      <w:proofErr w:type="spellStart"/>
      <w:r>
        <w:rPr>
          <w:i/>
          <w:iCs/>
          <w:sz w:val="23"/>
          <w:szCs w:val="23"/>
        </w:rPr>
        <w:t>y</w:t>
      </w:r>
      <w:proofErr w:type="spellEnd"/>
      <w:r>
        <w:rPr>
          <w:i/>
          <w:iCs/>
          <w:sz w:val="23"/>
          <w:szCs w:val="23"/>
        </w:rPr>
        <w:t xml:space="preserve"> hat”) </w:t>
      </w:r>
      <w:r>
        <w:rPr>
          <w:sz w:val="23"/>
          <w:szCs w:val="23"/>
        </w:rPr>
        <w:t xml:space="preserve">is the </w:t>
      </w:r>
      <w:r>
        <w:rPr>
          <w:b/>
          <w:bCs/>
          <w:sz w:val="23"/>
          <w:szCs w:val="23"/>
        </w:rPr>
        <w:t xml:space="preserve">predicted value </w:t>
      </w:r>
      <w:r>
        <w:rPr>
          <w:sz w:val="23"/>
          <w:szCs w:val="23"/>
        </w:rPr>
        <w:t>of the response variable y for a given value of the explanatory variable x. ˆ</w:t>
      </w:r>
      <w:r>
        <w:rPr>
          <w:i/>
          <w:iCs/>
          <w:sz w:val="23"/>
          <w:szCs w:val="23"/>
        </w:rPr>
        <w:t xml:space="preserve">y </w:t>
      </w:r>
    </w:p>
    <w:p w:rsidR="00E12962" w:rsidRDefault="00E12962" w:rsidP="00E12962">
      <w:pPr>
        <w:pStyle w:val="Default"/>
        <w:rPr>
          <w:b/>
          <w:bCs/>
          <w:sz w:val="23"/>
          <w:szCs w:val="23"/>
        </w:rPr>
      </w:pPr>
    </w:p>
    <w:p w:rsidR="00E12962" w:rsidRDefault="00E12962" w:rsidP="00E12962">
      <w:pPr>
        <w:pStyle w:val="Default"/>
        <w:rPr>
          <w:sz w:val="23"/>
          <w:szCs w:val="23"/>
        </w:rPr>
      </w:pPr>
      <w:proofErr w:type="gramStart"/>
      <w:r>
        <w:rPr>
          <w:b/>
          <w:bCs/>
          <w:sz w:val="23"/>
          <w:szCs w:val="23"/>
        </w:rPr>
        <w:t>Regression line</w:t>
      </w:r>
      <w:proofErr w:type="gramEnd"/>
      <w:r>
        <w:rPr>
          <w:b/>
          <w:bCs/>
          <w:sz w:val="23"/>
          <w:szCs w:val="23"/>
        </w:rPr>
        <w:t xml:space="preserve"> </w:t>
      </w:r>
      <w:r>
        <w:rPr>
          <w:sz w:val="23"/>
          <w:szCs w:val="23"/>
        </w:rPr>
        <w:t xml:space="preserve">A line that describes how a response variable </w:t>
      </w:r>
      <w:r>
        <w:rPr>
          <w:i/>
          <w:iCs/>
          <w:sz w:val="23"/>
          <w:szCs w:val="23"/>
        </w:rPr>
        <w:t xml:space="preserve">y </w:t>
      </w:r>
      <w:r>
        <w:rPr>
          <w:sz w:val="23"/>
          <w:szCs w:val="23"/>
        </w:rPr>
        <w:t xml:space="preserve">changes as an explanatory variable </w:t>
      </w:r>
      <w:r>
        <w:rPr>
          <w:i/>
          <w:iCs/>
          <w:sz w:val="23"/>
          <w:szCs w:val="23"/>
        </w:rPr>
        <w:t xml:space="preserve">x </w:t>
      </w:r>
      <w:r>
        <w:rPr>
          <w:sz w:val="23"/>
          <w:szCs w:val="23"/>
        </w:rPr>
        <w:t xml:space="preserve">changes. We often use a regression line to predict the value of </w:t>
      </w:r>
      <w:r>
        <w:rPr>
          <w:i/>
          <w:iCs/>
          <w:sz w:val="23"/>
          <w:szCs w:val="23"/>
        </w:rPr>
        <w:t xml:space="preserve">y </w:t>
      </w:r>
      <w:r>
        <w:rPr>
          <w:sz w:val="23"/>
          <w:szCs w:val="23"/>
        </w:rPr>
        <w:t xml:space="preserve">for a given value of </w:t>
      </w:r>
      <w:r>
        <w:rPr>
          <w:i/>
          <w:iCs/>
          <w:sz w:val="23"/>
          <w:szCs w:val="23"/>
        </w:rPr>
        <w:t>x</w:t>
      </w:r>
      <w:r>
        <w:rPr>
          <w:sz w:val="23"/>
          <w:szCs w:val="23"/>
        </w:rPr>
        <w:t xml:space="preserve">. </w:t>
      </w:r>
    </w:p>
    <w:p w:rsidR="00E12962" w:rsidRDefault="00E12962" w:rsidP="00E12962">
      <w:pPr>
        <w:pStyle w:val="Default"/>
        <w:rPr>
          <w:b/>
          <w:bCs/>
          <w:sz w:val="23"/>
          <w:szCs w:val="23"/>
        </w:rPr>
      </w:pPr>
    </w:p>
    <w:p w:rsidR="00E12962" w:rsidRDefault="00E12962" w:rsidP="00E12962">
      <w:pPr>
        <w:pStyle w:val="Default"/>
        <w:rPr>
          <w:sz w:val="23"/>
          <w:szCs w:val="23"/>
        </w:rPr>
      </w:pPr>
      <w:r>
        <w:rPr>
          <w:b/>
          <w:bCs/>
          <w:sz w:val="23"/>
          <w:szCs w:val="23"/>
        </w:rPr>
        <w:t xml:space="preserve">Residual </w:t>
      </w:r>
      <w:r>
        <w:rPr>
          <w:sz w:val="23"/>
          <w:szCs w:val="23"/>
        </w:rPr>
        <w:t xml:space="preserve">The difference between an observed value of the response variable and the value predicted by the regression line. That is, </w:t>
      </w:r>
    </w:p>
    <w:p w:rsidR="00E12962" w:rsidRDefault="00E12962" w:rsidP="00E12962">
      <w:pPr>
        <w:pStyle w:val="Default"/>
        <w:rPr>
          <w:sz w:val="23"/>
          <w:szCs w:val="23"/>
        </w:rPr>
      </w:pPr>
      <w:proofErr w:type="gramStart"/>
      <w:r>
        <w:rPr>
          <w:sz w:val="23"/>
          <w:szCs w:val="23"/>
        </w:rPr>
        <w:t>residual</w:t>
      </w:r>
      <w:proofErr w:type="gramEnd"/>
      <w:r>
        <w:rPr>
          <w:sz w:val="23"/>
          <w:szCs w:val="23"/>
        </w:rPr>
        <w:t xml:space="preserve"> = observed </w:t>
      </w:r>
      <w:r>
        <w:rPr>
          <w:i/>
          <w:iCs/>
          <w:sz w:val="23"/>
          <w:szCs w:val="23"/>
        </w:rPr>
        <w:t xml:space="preserve">y </w:t>
      </w:r>
      <w:r>
        <w:rPr>
          <w:sz w:val="23"/>
          <w:szCs w:val="23"/>
        </w:rPr>
        <w:t xml:space="preserve">– predicted </w:t>
      </w:r>
      <w:r>
        <w:rPr>
          <w:i/>
          <w:iCs/>
          <w:sz w:val="23"/>
          <w:szCs w:val="23"/>
        </w:rPr>
        <w:t xml:space="preserve">y </w:t>
      </w:r>
      <w:r>
        <w:rPr>
          <w:sz w:val="23"/>
          <w:szCs w:val="23"/>
        </w:rPr>
        <w:t>= . ˆ</w:t>
      </w:r>
      <w:proofErr w:type="spellStart"/>
      <w:r>
        <w:rPr>
          <w:i/>
          <w:iCs/>
          <w:sz w:val="23"/>
          <w:szCs w:val="23"/>
        </w:rPr>
        <w:t>yy</w:t>
      </w:r>
      <w:proofErr w:type="spellEnd"/>
      <w:r>
        <w:rPr>
          <w:sz w:val="23"/>
          <w:szCs w:val="23"/>
        </w:rPr>
        <w:t>−</w:t>
      </w:r>
    </w:p>
    <w:p w:rsidR="00E12962" w:rsidRDefault="00E12962" w:rsidP="00E12962">
      <w:pPr>
        <w:pStyle w:val="Default"/>
        <w:rPr>
          <w:b/>
          <w:bCs/>
          <w:sz w:val="23"/>
          <w:szCs w:val="23"/>
        </w:rPr>
      </w:pPr>
    </w:p>
    <w:p w:rsidR="00E12962" w:rsidRDefault="00E12962" w:rsidP="00E12962">
      <w:pPr>
        <w:pStyle w:val="Default"/>
        <w:rPr>
          <w:sz w:val="23"/>
          <w:szCs w:val="23"/>
        </w:rPr>
      </w:pPr>
      <w:proofErr w:type="gramStart"/>
      <w:r>
        <w:rPr>
          <w:b/>
          <w:bCs/>
          <w:sz w:val="23"/>
          <w:szCs w:val="23"/>
        </w:rPr>
        <w:t xml:space="preserve">Residual plot </w:t>
      </w:r>
      <w:r>
        <w:rPr>
          <w:sz w:val="23"/>
          <w:szCs w:val="23"/>
        </w:rPr>
        <w:t xml:space="preserve">A scatterplot of the regression residuals against the explanatory variable (or equivalently, against the predicted </w:t>
      </w:r>
      <w:r>
        <w:rPr>
          <w:i/>
          <w:iCs/>
          <w:sz w:val="23"/>
          <w:szCs w:val="23"/>
        </w:rPr>
        <w:t>y</w:t>
      </w:r>
      <w:r>
        <w:rPr>
          <w:sz w:val="23"/>
          <w:szCs w:val="23"/>
        </w:rPr>
        <w:t>-values).</w:t>
      </w:r>
      <w:proofErr w:type="gramEnd"/>
      <w:r>
        <w:rPr>
          <w:sz w:val="23"/>
          <w:szCs w:val="23"/>
        </w:rPr>
        <w:t xml:space="preserve"> Residual plots help us assess how well a regression line fits the data. </w:t>
      </w:r>
    </w:p>
    <w:p w:rsidR="00E12962" w:rsidRDefault="00E12962" w:rsidP="00E12962">
      <w:pPr>
        <w:pStyle w:val="Default"/>
        <w:rPr>
          <w:b/>
          <w:bCs/>
          <w:sz w:val="23"/>
          <w:szCs w:val="23"/>
        </w:rPr>
      </w:pPr>
    </w:p>
    <w:p w:rsidR="00E12962" w:rsidRDefault="00E12962" w:rsidP="00E12962">
      <w:pPr>
        <w:pStyle w:val="Default"/>
        <w:rPr>
          <w:sz w:val="23"/>
          <w:szCs w:val="23"/>
        </w:rPr>
      </w:pPr>
      <w:r>
        <w:rPr>
          <w:b/>
          <w:bCs/>
          <w:sz w:val="23"/>
          <w:szCs w:val="23"/>
        </w:rPr>
        <w:t xml:space="preserve">Response variable </w:t>
      </w:r>
      <w:proofErr w:type="gramStart"/>
      <w:r>
        <w:rPr>
          <w:sz w:val="23"/>
          <w:szCs w:val="23"/>
        </w:rPr>
        <w:t>A</w:t>
      </w:r>
      <w:proofErr w:type="gramEnd"/>
      <w:r>
        <w:rPr>
          <w:sz w:val="23"/>
          <w:szCs w:val="23"/>
        </w:rPr>
        <w:t xml:space="preserve"> variable that measures an outcome of a study. </w:t>
      </w:r>
    </w:p>
    <w:p w:rsidR="00E12962" w:rsidRDefault="00E12962" w:rsidP="00E12962">
      <w:pPr>
        <w:pStyle w:val="Default"/>
        <w:rPr>
          <w:b/>
          <w:bCs/>
          <w:sz w:val="23"/>
          <w:szCs w:val="23"/>
        </w:rPr>
      </w:pPr>
    </w:p>
    <w:p w:rsidR="00E12962" w:rsidRDefault="00E12962" w:rsidP="00E12962">
      <w:pPr>
        <w:pStyle w:val="Default"/>
        <w:rPr>
          <w:sz w:val="23"/>
          <w:szCs w:val="23"/>
        </w:rPr>
      </w:pPr>
      <w:r>
        <w:rPr>
          <w:b/>
          <w:bCs/>
          <w:sz w:val="23"/>
          <w:szCs w:val="23"/>
        </w:rPr>
        <w:t xml:space="preserve">Scatterplot </w:t>
      </w:r>
      <w:r>
        <w:rPr>
          <w:sz w:val="23"/>
          <w:szCs w:val="23"/>
        </w:rPr>
        <w:t xml:space="preserve">Shows the relationship between two quantitative variables measured on the same individuals. The values of one variable appear on the horizontal axis, and the values of the other variable appear on the vertical axis. Each individual in the data appears as a point in the graph. </w:t>
      </w:r>
    </w:p>
    <w:p w:rsidR="00E12962" w:rsidRDefault="00E12962" w:rsidP="00E12962">
      <w:pPr>
        <w:pStyle w:val="Default"/>
        <w:rPr>
          <w:b/>
          <w:bCs/>
          <w:sz w:val="23"/>
          <w:szCs w:val="23"/>
        </w:rPr>
      </w:pPr>
    </w:p>
    <w:p w:rsidR="00E12962" w:rsidRDefault="00E12962" w:rsidP="00E12962">
      <w:pPr>
        <w:pStyle w:val="Default"/>
        <w:rPr>
          <w:sz w:val="23"/>
          <w:szCs w:val="23"/>
        </w:rPr>
      </w:pPr>
      <w:r>
        <w:rPr>
          <w:b/>
          <w:bCs/>
          <w:sz w:val="23"/>
          <w:szCs w:val="23"/>
        </w:rPr>
        <w:t xml:space="preserve">Slope </w:t>
      </w:r>
      <w:r>
        <w:rPr>
          <w:sz w:val="23"/>
          <w:szCs w:val="23"/>
        </w:rPr>
        <w:t xml:space="preserve">Suppose that </w:t>
      </w:r>
      <w:r>
        <w:rPr>
          <w:i/>
          <w:iCs/>
          <w:sz w:val="23"/>
          <w:szCs w:val="23"/>
        </w:rPr>
        <w:t xml:space="preserve">y </w:t>
      </w:r>
      <w:r>
        <w:rPr>
          <w:sz w:val="23"/>
          <w:szCs w:val="23"/>
        </w:rPr>
        <w:t xml:space="preserve">is a response variable (plotted on the vertical axis) and </w:t>
      </w:r>
      <w:r>
        <w:rPr>
          <w:i/>
          <w:iCs/>
          <w:sz w:val="23"/>
          <w:szCs w:val="23"/>
        </w:rPr>
        <w:t xml:space="preserve">x </w:t>
      </w:r>
      <w:r>
        <w:rPr>
          <w:sz w:val="23"/>
          <w:szCs w:val="23"/>
        </w:rPr>
        <w:t xml:space="preserve">is an explanatory variable (plotted on the horizontal axis). A regression line relating </w:t>
      </w:r>
      <w:r>
        <w:rPr>
          <w:i/>
          <w:iCs/>
          <w:sz w:val="23"/>
          <w:szCs w:val="23"/>
        </w:rPr>
        <w:t xml:space="preserve">y </w:t>
      </w:r>
      <w:r>
        <w:rPr>
          <w:sz w:val="23"/>
          <w:szCs w:val="23"/>
        </w:rPr>
        <w:t xml:space="preserve">to </w:t>
      </w:r>
      <w:r>
        <w:rPr>
          <w:i/>
          <w:iCs/>
          <w:sz w:val="23"/>
          <w:szCs w:val="23"/>
        </w:rPr>
        <w:t xml:space="preserve">x </w:t>
      </w:r>
      <w:r>
        <w:rPr>
          <w:sz w:val="23"/>
          <w:szCs w:val="23"/>
        </w:rPr>
        <w:t xml:space="preserve">has an equation of the form = </w:t>
      </w:r>
      <w:r>
        <w:rPr>
          <w:i/>
          <w:iCs/>
          <w:sz w:val="23"/>
          <w:szCs w:val="23"/>
        </w:rPr>
        <w:t xml:space="preserve">a </w:t>
      </w:r>
      <w:r>
        <w:rPr>
          <w:sz w:val="23"/>
          <w:szCs w:val="23"/>
        </w:rPr>
        <w:t xml:space="preserve">+ </w:t>
      </w:r>
      <w:r>
        <w:rPr>
          <w:i/>
          <w:iCs/>
          <w:sz w:val="23"/>
          <w:szCs w:val="23"/>
        </w:rPr>
        <w:t>bx</w:t>
      </w:r>
      <w:r>
        <w:rPr>
          <w:sz w:val="23"/>
          <w:szCs w:val="23"/>
        </w:rPr>
        <w:t xml:space="preserve">. In this equation, </w:t>
      </w:r>
      <w:r>
        <w:rPr>
          <w:i/>
          <w:iCs/>
          <w:sz w:val="23"/>
          <w:szCs w:val="23"/>
        </w:rPr>
        <w:t xml:space="preserve">b </w:t>
      </w:r>
      <w:r>
        <w:rPr>
          <w:sz w:val="23"/>
          <w:szCs w:val="23"/>
        </w:rPr>
        <w:t xml:space="preserve">is the slope, the amount by which </w:t>
      </w:r>
      <w:r>
        <w:rPr>
          <w:i/>
          <w:iCs/>
          <w:sz w:val="23"/>
          <w:szCs w:val="23"/>
        </w:rPr>
        <w:t xml:space="preserve">y </w:t>
      </w:r>
      <w:r>
        <w:rPr>
          <w:sz w:val="23"/>
          <w:szCs w:val="23"/>
        </w:rPr>
        <w:t xml:space="preserve">is predicted to change when </w:t>
      </w:r>
      <w:r>
        <w:rPr>
          <w:i/>
          <w:iCs/>
          <w:sz w:val="23"/>
          <w:szCs w:val="23"/>
        </w:rPr>
        <w:t xml:space="preserve">x </w:t>
      </w:r>
      <w:r>
        <w:rPr>
          <w:sz w:val="23"/>
          <w:szCs w:val="23"/>
        </w:rPr>
        <w:t>increases by one unit. ˆ</w:t>
      </w:r>
      <w:r>
        <w:rPr>
          <w:i/>
          <w:iCs/>
          <w:sz w:val="23"/>
          <w:szCs w:val="23"/>
        </w:rPr>
        <w:t xml:space="preserve">y </w:t>
      </w:r>
    </w:p>
    <w:p w:rsidR="00E12962" w:rsidRDefault="00E12962" w:rsidP="00E12962">
      <w:pPr>
        <w:pStyle w:val="Default"/>
        <w:rPr>
          <w:b/>
          <w:bCs/>
          <w:sz w:val="23"/>
          <w:szCs w:val="23"/>
        </w:rPr>
      </w:pPr>
    </w:p>
    <w:p w:rsidR="00E12962" w:rsidRPr="00C62A96" w:rsidRDefault="00E12962" w:rsidP="00E12962">
      <w:pPr>
        <w:pStyle w:val="Default"/>
        <w:rPr>
          <w:sz w:val="23"/>
          <w:szCs w:val="23"/>
        </w:rPr>
      </w:pPr>
      <w:r>
        <w:rPr>
          <w:b/>
          <w:bCs/>
          <w:sz w:val="23"/>
          <w:szCs w:val="23"/>
        </w:rPr>
        <w:t>Standard deviation of the residuals (</w:t>
      </w:r>
      <w:r>
        <w:rPr>
          <w:b/>
          <w:bCs/>
          <w:i/>
          <w:iCs/>
          <w:sz w:val="23"/>
          <w:szCs w:val="23"/>
        </w:rPr>
        <w:t>s</w:t>
      </w:r>
      <w:r>
        <w:rPr>
          <w:b/>
          <w:bCs/>
          <w:sz w:val="23"/>
          <w:szCs w:val="23"/>
        </w:rPr>
        <w:t xml:space="preserve">) </w:t>
      </w:r>
      <w:r>
        <w:rPr>
          <w:sz w:val="23"/>
          <w:szCs w:val="23"/>
        </w:rPr>
        <w:t xml:space="preserve">If we use a least-squares line to predict the values of a response variable </w:t>
      </w:r>
      <w:r>
        <w:rPr>
          <w:i/>
          <w:iCs/>
          <w:sz w:val="23"/>
          <w:szCs w:val="23"/>
        </w:rPr>
        <w:t xml:space="preserve">y </w:t>
      </w:r>
      <w:r>
        <w:rPr>
          <w:sz w:val="23"/>
          <w:szCs w:val="23"/>
        </w:rPr>
        <w:t xml:space="preserve">from an explanatory variable </w:t>
      </w:r>
      <w:r>
        <w:rPr>
          <w:i/>
          <w:iCs/>
          <w:sz w:val="23"/>
          <w:szCs w:val="23"/>
        </w:rPr>
        <w:t>x</w:t>
      </w:r>
      <w:r>
        <w:rPr>
          <w:sz w:val="23"/>
          <w:szCs w:val="23"/>
        </w:rPr>
        <w:t>, the standard deviation of the residuals (</w:t>
      </w:r>
      <w:r>
        <w:rPr>
          <w:i/>
          <w:iCs/>
          <w:sz w:val="23"/>
          <w:szCs w:val="23"/>
        </w:rPr>
        <w:t>s</w:t>
      </w:r>
      <w:r w:rsidR="00C62A96">
        <w:rPr>
          <w:sz w:val="23"/>
          <w:szCs w:val="23"/>
        </w:rPr>
        <w:t xml:space="preserve">) is given by </w:t>
      </w:r>
      <w:r>
        <w:rPr>
          <w:sz w:val="31"/>
          <w:szCs w:val="31"/>
        </w:rPr>
        <w:t>()</w:t>
      </w:r>
      <w:r>
        <w:rPr>
          <w:sz w:val="14"/>
          <w:szCs w:val="14"/>
        </w:rPr>
        <w:t>2</w:t>
      </w:r>
      <w:r>
        <w:rPr>
          <w:sz w:val="23"/>
          <w:szCs w:val="23"/>
        </w:rPr>
        <w:t>2ˆresiduals22</w:t>
      </w:r>
      <w:r>
        <w:rPr>
          <w:i/>
          <w:iCs/>
          <w:sz w:val="14"/>
          <w:szCs w:val="14"/>
        </w:rPr>
        <w:t>i</w:t>
      </w:r>
      <w:r>
        <w:rPr>
          <w:i/>
          <w:iCs/>
          <w:sz w:val="23"/>
          <w:szCs w:val="23"/>
        </w:rPr>
        <w:t>yysnn</w:t>
      </w:r>
      <w:r>
        <w:rPr>
          <w:sz w:val="23"/>
          <w:szCs w:val="23"/>
        </w:rPr>
        <w:t>−==−−</w:t>
      </w:r>
      <w:r>
        <w:rPr>
          <w:sz w:val="36"/>
          <w:szCs w:val="36"/>
        </w:rPr>
        <w:t xml:space="preserve">ΣΣ </w:t>
      </w:r>
    </w:p>
    <w:p w:rsidR="00E12962" w:rsidRDefault="00E12962" w:rsidP="00E12962">
      <w:pPr>
        <w:pStyle w:val="Default"/>
        <w:rPr>
          <w:sz w:val="23"/>
          <w:szCs w:val="23"/>
        </w:rPr>
      </w:pPr>
      <w:r>
        <w:rPr>
          <w:sz w:val="23"/>
          <w:szCs w:val="23"/>
        </w:rPr>
        <w:t xml:space="preserve">This value gives the approximate size of a “typical” or “average” prediction error (residual). </w:t>
      </w:r>
    </w:p>
    <w:p w:rsidR="00C62A96" w:rsidRDefault="00C62A96" w:rsidP="00E12962">
      <w:pPr>
        <w:rPr>
          <w:b/>
          <w:bCs/>
          <w:i/>
          <w:iCs/>
          <w:sz w:val="23"/>
          <w:szCs w:val="23"/>
        </w:rPr>
      </w:pPr>
    </w:p>
    <w:p w:rsidR="00586D95" w:rsidRDefault="00E12962" w:rsidP="00E12962">
      <w:pPr>
        <w:rPr>
          <w:b/>
          <w:sz w:val="40"/>
        </w:rPr>
      </w:pPr>
      <w:proofErr w:type="gramStart"/>
      <w:r>
        <w:rPr>
          <w:b/>
          <w:bCs/>
          <w:i/>
          <w:iCs/>
          <w:sz w:val="23"/>
          <w:szCs w:val="23"/>
        </w:rPr>
        <w:t>y</w:t>
      </w:r>
      <w:proofErr w:type="gramEnd"/>
      <w:r>
        <w:rPr>
          <w:b/>
          <w:bCs/>
          <w:i/>
          <w:iCs/>
          <w:sz w:val="23"/>
          <w:szCs w:val="23"/>
        </w:rPr>
        <w:t xml:space="preserve"> </w:t>
      </w:r>
      <w:r>
        <w:rPr>
          <w:b/>
          <w:bCs/>
          <w:sz w:val="23"/>
          <w:szCs w:val="23"/>
        </w:rPr>
        <w:t xml:space="preserve">intercept </w:t>
      </w:r>
      <w:r>
        <w:rPr>
          <w:sz w:val="23"/>
          <w:szCs w:val="23"/>
        </w:rPr>
        <w:t xml:space="preserve">Suppose that </w:t>
      </w:r>
      <w:r>
        <w:rPr>
          <w:i/>
          <w:iCs/>
          <w:sz w:val="23"/>
          <w:szCs w:val="23"/>
        </w:rPr>
        <w:t xml:space="preserve">y </w:t>
      </w:r>
      <w:r>
        <w:rPr>
          <w:sz w:val="23"/>
          <w:szCs w:val="23"/>
        </w:rPr>
        <w:t xml:space="preserve">is a response variable (plotted on the vertical axis) and </w:t>
      </w:r>
      <w:r>
        <w:rPr>
          <w:i/>
          <w:iCs/>
          <w:sz w:val="23"/>
          <w:szCs w:val="23"/>
        </w:rPr>
        <w:t xml:space="preserve">x </w:t>
      </w:r>
      <w:r>
        <w:rPr>
          <w:sz w:val="23"/>
          <w:szCs w:val="23"/>
        </w:rPr>
        <w:t xml:space="preserve">is an explanatory variable (plotted on the horizontal axis). A regression line relating </w:t>
      </w:r>
      <w:r>
        <w:rPr>
          <w:i/>
          <w:iCs/>
          <w:sz w:val="23"/>
          <w:szCs w:val="23"/>
        </w:rPr>
        <w:t xml:space="preserve">y </w:t>
      </w:r>
      <w:r>
        <w:rPr>
          <w:sz w:val="23"/>
          <w:szCs w:val="23"/>
        </w:rPr>
        <w:t xml:space="preserve">to </w:t>
      </w:r>
      <w:r>
        <w:rPr>
          <w:i/>
          <w:iCs/>
          <w:sz w:val="23"/>
          <w:szCs w:val="23"/>
        </w:rPr>
        <w:t xml:space="preserve">x </w:t>
      </w:r>
      <w:r>
        <w:rPr>
          <w:sz w:val="23"/>
          <w:szCs w:val="23"/>
        </w:rPr>
        <w:t xml:space="preserve">has an equation of the form = </w:t>
      </w:r>
      <w:r>
        <w:rPr>
          <w:i/>
          <w:iCs/>
          <w:sz w:val="23"/>
          <w:szCs w:val="23"/>
        </w:rPr>
        <w:t xml:space="preserve">a </w:t>
      </w:r>
      <w:r>
        <w:rPr>
          <w:sz w:val="23"/>
          <w:szCs w:val="23"/>
        </w:rPr>
        <w:t xml:space="preserve">+ </w:t>
      </w:r>
      <w:r>
        <w:rPr>
          <w:i/>
          <w:iCs/>
          <w:sz w:val="23"/>
          <w:szCs w:val="23"/>
        </w:rPr>
        <w:t>bx</w:t>
      </w:r>
      <w:r>
        <w:rPr>
          <w:sz w:val="23"/>
          <w:szCs w:val="23"/>
        </w:rPr>
        <w:t xml:space="preserve">. In this equation, the number </w:t>
      </w:r>
      <w:proofErr w:type="gramStart"/>
      <w:r>
        <w:rPr>
          <w:i/>
          <w:iCs/>
          <w:sz w:val="23"/>
          <w:szCs w:val="23"/>
        </w:rPr>
        <w:t xml:space="preserve">a </w:t>
      </w:r>
      <w:r>
        <w:rPr>
          <w:sz w:val="23"/>
          <w:szCs w:val="23"/>
        </w:rPr>
        <w:t>is</w:t>
      </w:r>
      <w:proofErr w:type="gramEnd"/>
      <w:r>
        <w:rPr>
          <w:sz w:val="23"/>
          <w:szCs w:val="23"/>
        </w:rPr>
        <w:t xml:space="preserve"> the </w:t>
      </w:r>
      <w:r>
        <w:rPr>
          <w:i/>
          <w:iCs/>
          <w:sz w:val="23"/>
          <w:szCs w:val="23"/>
        </w:rPr>
        <w:t xml:space="preserve">y </w:t>
      </w:r>
      <w:r>
        <w:rPr>
          <w:sz w:val="23"/>
          <w:szCs w:val="23"/>
        </w:rPr>
        <w:t xml:space="preserve">intercept, the predicted value of </w:t>
      </w:r>
      <w:r>
        <w:rPr>
          <w:i/>
          <w:iCs/>
          <w:sz w:val="23"/>
          <w:szCs w:val="23"/>
        </w:rPr>
        <w:t xml:space="preserve">y </w:t>
      </w:r>
      <w:r>
        <w:rPr>
          <w:sz w:val="23"/>
          <w:szCs w:val="23"/>
        </w:rPr>
        <w:t xml:space="preserve">when </w:t>
      </w:r>
      <w:r>
        <w:rPr>
          <w:i/>
          <w:iCs/>
          <w:sz w:val="23"/>
          <w:szCs w:val="23"/>
        </w:rPr>
        <w:t xml:space="preserve">x </w:t>
      </w:r>
      <w:r>
        <w:rPr>
          <w:sz w:val="23"/>
          <w:szCs w:val="23"/>
        </w:rPr>
        <w:t>= 0. ˆ</w:t>
      </w:r>
      <w:r>
        <w:rPr>
          <w:i/>
          <w:iCs/>
          <w:sz w:val="23"/>
          <w:szCs w:val="23"/>
        </w:rPr>
        <w:t>y</w:t>
      </w:r>
    </w:p>
    <w:p w:rsidR="00586D95" w:rsidRPr="00586D95" w:rsidRDefault="00586D95" w:rsidP="00586D95">
      <w:pPr>
        <w:rPr>
          <w:sz w:val="40"/>
        </w:rPr>
      </w:pPr>
    </w:p>
    <w:p w:rsidR="00586D95" w:rsidRPr="00586D95" w:rsidRDefault="00586D95" w:rsidP="00586D95">
      <w:pPr>
        <w:rPr>
          <w:sz w:val="40"/>
        </w:rPr>
      </w:pPr>
    </w:p>
    <w:p w:rsidR="00586D95" w:rsidRDefault="00586D95" w:rsidP="00586D95">
      <w:pPr>
        <w:rPr>
          <w:sz w:val="40"/>
        </w:rPr>
      </w:pPr>
    </w:p>
    <w:p w:rsidR="00586D95" w:rsidRDefault="00586D95">
      <w:pPr>
        <w:spacing w:after="0" w:line="240" w:lineRule="auto"/>
        <w:rPr>
          <w:sz w:val="40"/>
        </w:rPr>
      </w:pPr>
      <w:r>
        <w:rPr>
          <w:sz w:val="40"/>
        </w:rPr>
        <w:br w:type="page"/>
      </w:r>
    </w:p>
    <w:p w:rsidR="00586D95" w:rsidRDefault="00586D95" w:rsidP="00586D95">
      <w:pPr>
        <w:spacing w:before="100" w:beforeAutospacing="1" w:after="0" w:line="378" w:lineRule="atLeast"/>
        <w:outlineLvl w:val="3"/>
        <w:rPr>
          <w:rFonts w:ascii="Lato Bold" w:eastAsia="Times New Roman" w:hAnsi="Lato Bold"/>
          <w:color w:val="202020"/>
          <w:sz w:val="25"/>
          <w:szCs w:val="25"/>
        </w:rPr>
      </w:pPr>
      <w:r>
        <w:rPr>
          <w:rFonts w:ascii="Lato Bold" w:eastAsia="Times New Roman" w:hAnsi="Lato Bold"/>
          <w:color w:val="202020"/>
          <w:sz w:val="25"/>
          <w:szCs w:val="25"/>
        </w:rPr>
        <w:lastRenderedPageBreak/>
        <w:t>HIGH SCHOOL STATISTICS STANDARDS</w:t>
      </w:r>
    </w:p>
    <w:p w:rsidR="00586D95" w:rsidRPr="00586D95" w:rsidRDefault="00586D95" w:rsidP="00586D95">
      <w:pPr>
        <w:spacing w:before="100" w:beforeAutospacing="1" w:after="0" w:line="378" w:lineRule="atLeast"/>
        <w:outlineLvl w:val="3"/>
        <w:rPr>
          <w:rFonts w:ascii="Lato Bold" w:eastAsia="Times New Roman" w:hAnsi="Lato Bold"/>
          <w:color w:val="202020"/>
          <w:sz w:val="25"/>
          <w:szCs w:val="25"/>
        </w:rPr>
      </w:pPr>
      <w:r w:rsidRPr="00586D95">
        <w:rPr>
          <w:rFonts w:ascii="Lato Bold" w:eastAsia="Times New Roman" w:hAnsi="Lato Bold"/>
          <w:color w:val="202020"/>
          <w:sz w:val="25"/>
          <w:szCs w:val="25"/>
        </w:rPr>
        <w:t>Summarize, represent, and interpret data on a single count or measurement variable</w:t>
      </w:r>
    </w:p>
    <w:bookmarkStart w:id="1" w:name="CCSS.Math.Content.HSS.ID.A.1"/>
    <w:p w:rsidR="00586D95" w:rsidRPr="00586D95" w:rsidRDefault="00586D95" w:rsidP="00586D95">
      <w:pPr>
        <w:spacing w:line="378" w:lineRule="atLeast"/>
        <w:rPr>
          <w:rFonts w:ascii="Lato Light" w:eastAsia="Times New Roman" w:hAnsi="Lato Light"/>
          <w:color w:val="202020"/>
          <w:sz w:val="25"/>
          <w:szCs w:val="25"/>
        </w:rPr>
      </w:pPr>
      <w:r w:rsidRPr="00586D95">
        <w:rPr>
          <w:rFonts w:ascii="Lato Light" w:eastAsia="Times New Roman" w:hAnsi="Lato Light"/>
          <w:color w:val="202020"/>
          <w:sz w:val="25"/>
          <w:szCs w:val="25"/>
        </w:rPr>
        <w:fldChar w:fldCharType="begin"/>
      </w:r>
      <w:r w:rsidRPr="00586D95">
        <w:rPr>
          <w:rFonts w:ascii="Lato Light" w:eastAsia="Times New Roman" w:hAnsi="Lato Light"/>
          <w:color w:val="202020"/>
          <w:sz w:val="25"/>
          <w:szCs w:val="25"/>
        </w:rPr>
        <w:instrText xml:space="preserve"> HYPERLINK "http://www.corestandards.org/Math/Content/HSS/ID/A/1/" </w:instrText>
      </w:r>
      <w:r w:rsidRPr="00586D95">
        <w:rPr>
          <w:rFonts w:ascii="Lato Light" w:eastAsia="Times New Roman" w:hAnsi="Lato Light"/>
          <w:color w:val="202020"/>
          <w:sz w:val="25"/>
          <w:szCs w:val="25"/>
        </w:rPr>
        <w:fldChar w:fldCharType="separate"/>
      </w:r>
      <w:proofErr w:type="gramStart"/>
      <w:r w:rsidRPr="00586D95">
        <w:rPr>
          <w:rFonts w:ascii="Lato Light" w:eastAsia="Times New Roman" w:hAnsi="Lato Light"/>
          <w:caps/>
          <w:color w:val="373737"/>
          <w:sz w:val="18"/>
          <w:szCs w:val="18"/>
        </w:rPr>
        <w:t>CCSS.MATH.CONTENT.HSS.ID.A.1</w:t>
      </w:r>
      <w:r w:rsidRPr="00586D95">
        <w:rPr>
          <w:rFonts w:ascii="Lato Light" w:eastAsia="Times New Roman" w:hAnsi="Lato Light"/>
          <w:color w:val="202020"/>
          <w:sz w:val="25"/>
          <w:szCs w:val="25"/>
        </w:rPr>
        <w:fldChar w:fldCharType="end"/>
      </w:r>
      <w:bookmarkEnd w:id="1"/>
      <w:r w:rsidRPr="00586D95">
        <w:rPr>
          <w:rFonts w:ascii="Lato Light" w:eastAsia="Times New Roman" w:hAnsi="Lato Light"/>
          <w:color w:val="202020"/>
          <w:sz w:val="25"/>
          <w:szCs w:val="25"/>
        </w:rPr>
        <w:br/>
        <w:t>Represent data with plots on the real number line (dot plots, histograms, and box plots).</w:t>
      </w:r>
      <w:proofErr w:type="gramEnd"/>
    </w:p>
    <w:bookmarkStart w:id="2" w:name="CCSS.Math.Content.HSS.ID.A.2"/>
    <w:p w:rsidR="00586D95" w:rsidRPr="00586D95" w:rsidRDefault="00586D95" w:rsidP="00586D95">
      <w:pPr>
        <w:spacing w:line="378" w:lineRule="atLeast"/>
        <w:rPr>
          <w:rFonts w:ascii="Lato Light" w:eastAsia="Times New Roman" w:hAnsi="Lato Light"/>
          <w:color w:val="202020"/>
          <w:sz w:val="25"/>
          <w:szCs w:val="25"/>
        </w:rPr>
      </w:pPr>
      <w:r w:rsidRPr="00586D95">
        <w:rPr>
          <w:rFonts w:ascii="Lato Light" w:eastAsia="Times New Roman" w:hAnsi="Lato Light"/>
          <w:color w:val="202020"/>
          <w:sz w:val="25"/>
          <w:szCs w:val="25"/>
        </w:rPr>
        <w:fldChar w:fldCharType="begin"/>
      </w:r>
      <w:r w:rsidRPr="00586D95">
        <w:rPr>
          <w:rFonts w:ascii="Lato Light" w:eastAsia="Times New Roman" w:hAnsi="Lato Light"/>
          <w:color w:val="202020"/>
          <w:sz w:val="25"/>
          <w:szCs w:val="25"/>
        </w:rPr>
        <w:instrText xml:space="preserve"> HYPERLINK "http://www.corestandards.org/Math/Content/HSS/ID/A/2/" </w:instrText>
      </w:r>
      <w:r w:rsidRPr="00586D95">
        <w:rPr>
          <w:rFonts w:ascii="Lato Light" w:eastAsia="Times New Roman" w:hAnsi="Lato Light"/>
          <w:color w:val="202020"/>
          <w:sz w:val="25"/>
          <w:szCs w:val="25"/>
        </w:rPr>
        <w:fldChar w:fldCharType="separate"/>
      </w:r>
      <w:r w:rsidRPr="00586D95">
        <w:rPr>
          <w:rFonts w:ascii="Lato Light" w:eastAsia="Times New Roman" w:hAnsi="Lato Light"/>
          <w:caps/>
          <w:color w:val="373737"/>
          <w:sz w:val="18"/>
          <w:szCs w:val="18"/>
        </w:rPr>
        <w:t>CCSS.MATH.CONTENT.HSS.ID.A.2</w:t>
      </w:r>
      <w:r w:rsidRPr="00586D95">
        <w:rPr>
          <w:rFonts w:ascii="Lato Light" w:eastAsia="Times New Roman" w:hAnsi="Lato Light"/>
          <w:color w:val="202020"/>
          <w:sz w:val="25"/>
          <w:szCs w:val="25"/>
        </w:rPr>
        <w:fldChar w:fldCharType="end"/>
      </w:r>
      <w:bookmarkEnd w:id="2"/>
      <w:r w:rsidRPr="00586D95">
        <w:rPr>
          <w:rFonts w:ascii="Lato Light" w:eastAsia="Times New Roman" w:hAnsi="Lato Light"/>
          <w:color w:val="202020"/>
          <w:sz w:val="25"/>
          <w:szCs w:val="25"/>
        </w:rPr>
        <w:br/>
        <w:t>Use statistics appropriate to the shape of the data distribution to compare center (median, mean) and spread (interquartile range, standard deviation) of two or more different data sets.</w:t>
      </w:r>
    </w:p>
    <w:bookmarkStart w:id="3" w:name="CCSS.Math.Content.HSS.ID.A.3"/>
    <w:p w:rsidR="00586D95" w:rsidRPr="00586D95" w:rsidRDefault="00586D95" w:rsidP="00586D95">
      <w:pPr>
        <w:spacing w:line="378" w:lineRule="atLeast"/>
        <w:rPr>
          <w:rFonts w:ascii="Lato Light" w:eastAsia="Times New Roman" w:hAnsi="Lato Light"/>
          <w:color w:val="202020"/>
          <w:sz w:val="25"/>
          <w:szCs w:val="25"/>
        </w:rPr>
      </w:pPr>
      <w:r w:rsidRPr="00586D95">
        <w:rPr>
          <w:rFonts w:ascii="Lato Light" w:eastAsia="Times New Roman" w:hAnsi="Lato Light"/>
          <w:color w:val="202020"/>
          <w:sz w:val="25"/>
          <w:szCs w:val="25"/>
        </w:rPr>
        <w:fldChar w:fldCharType="begin"/>
      </w:r>
      <w:r w:rsidRPr="00586D95">
        <w:rPr>
          <w:rFonts w:ascii="Lato Light" w:eastAsia="Times New Roman" w:hAnsi="Lato Light"/>
          <w:color w:val="202020"/>
          <w:sz w:val="25"/>
          <w:szCs w:val="25"/>
        </w:rPr>
        <w:instrText xml:space="preserve"> HYPERLINK "http://www.corestandards.org/Math/Content/HSS/ID/A/3/" </w:instrText>
      </w:r>
      <w:r w:rsidRPr="00586D95">
        <w:rPr>
          <w:rFonts w:ascii="Lato Light" w:eastAsia="Times New Roman" w:hAnsi="Lato Light"/>
          <w:color w:val="202020"/>
          <w:sz w:val="25"/>
          <w:szCs w:val="25"/>
        </w:rPr>
        <w:fldChar w:fldCharType="separate"/>
      </w:r>
      <w:r w:rsidRPr="00586D95">
        <w:rPr>
          <w:rFonts w:ascii="Lato Light" w:eastAsia="Times New Roman" w:hAnsi="Lato Light"/>
          <w:caps/>
          <w:color w:val="373737"/>
          <w:sz w:val="18"/>
          <w:szCs w:val="18"/>
        </w:rPr>
        <w:t>CCSS.MATH.CONTENT.HSS.ID.A.3</w:t>
      </w:r>
      <w:r w:rsidRPr="00586D95">
        <w:rPr>
          <w:rFonts w:ascii="Lato Light" w:eastAsia="Times New Roman" w:hAnsi="Lato Light"/>
          <w:color w:val="202020"/>
          <w:sz w:val="25"/>
          <w:szCs w:val="25"/>
        </w:rPr>
        <w:fldChar w:fldCharType="end"/>
      </w:r>
      <w:bookmarkEnd w:id="3"/>
      <w:r w:rsidRPr="00586D95">
        <w:rPr>
          <w:rFonts w:ascii="Lato Light" w:eastAsia="Times New Roman" w:hAnsi="Lato Light"/>
          <w:color w:val="202020"/>
          <w:sz w:val="25"/>
          <w:szCs w:val="25"/>
        </w:rPr>
        <w:br/>
        <w:t>Interpret differences in shape, center, and spread in the context of the data sets, accounting for possible effects of extreme data points (outliers).</w:t>
      </w:r>
    </w:p>
    <w:bookmarkStart w:id="4" w:name="CCSS.Math.Content.HSS.ID.A.4"/>
    <w:p w:rsidR="00586D95" w:rsidRPr="00586D95" w:rsidRDefault="00586D95" w:rsidP="00586D95">
      <w:pPr>
        <w:spacing w:line="378" w:lineRule="atLeast"/>
        <w:rPr>
          <w:rFonts w:ascii="Lato Light" w:eastAsia="Times New Roman" w:hAnsi="Lato Light"/>
          <w:color w:val="202020"/>
          <w:sz w:val="25"/>
          <w:szCs w:val="25"/>
        </w:rPr>
      </w:pPr>
      <w:r w:rsidRPr="00586D95">
        <w:rPr>
          <w:rFonts w:ascii="Lato Light" w:eastAsia="Times New Roman" w:hAnsi="Lato Light"/>
          <w:color w:val="202020"/>
          <w:sz w:val="25"/>
          <w:szCs w:val="25"/>
        </w:rPr>
        <w:fldChar w:fldCharType="begin"/>
      </w:r>
      <w:r w:rsidRPr="00586D95">
        <w:rPr>
          <w:rFonts w:ascii="Lato Light" w:eastAsia="Times New Roman" w:hAnsi="Lato Light"/>
          <w:color w:val="202020"/>
          <w:sz w:val="25"/>
          <w:szCs w:val="25"/>
        </w:rPr>
        <w:instrText xml:space="preserve"> HYPERLINK "http://www.corestandards.org/Math/Content/HSS/ID/A/4/" </w:instrText>
      </w:r>
      <w:r w:rsidRPr="00586D95">
        <w:rPr>
          <w:rFonts w:ascii="Lato Light" w:eastAsia="Times New Roman" w:hAnsi="Lato Light"/>
          <w:color w:val="202020"/>
          <w:sz w:val="25"/>
          <w:szCs w:val="25"/>
        </w:rPr>
        <w:fldChar w:fldCharType="separate"/>
      </w:r>
      <w:r w:rsidRPr="00586D95">
        <w:rPr>
          <w:rFonts w:ascii="Lato Light" w:eastAsia="Times New Roman" w:hAnsi="Lato Light"/>
          <w:caps/>
          <w:color w:val="373737"/>
          <w:sz w:val="18"/>
          <w:szCs w:val="18"/>
        </w:rPr>
        <w:t>CCSS.MATH.CONTENT.HSS.ID.A.4</w:t>
      </w:r>
      <w:r w:rsidRPr="00586D95">
        <w:rPr>
          <w:rFonts w:ascii="Lato Light" w:eastAsia="Times New Roman" w:hAnsi="Lato Light"/>
          <w:color w:val="202020"/>
          <w:sz w:val="25"/>
          <w:szCs w:val="25"/>
        </w:rPr>
        <w:fldChar w:fldCharType="end"/>
      </w:r>
      <w:bookmarkEnd w:id="4"/>
      <w:r w:rsidRPr="00586D95">
        <w:rPr>
          <w:rFonts w:ascii="Lato Light" w:eastAsia="Times New Roman" w:hAnsi="Lato Light"/>
          <w:color w:val="202020"/>
          <w:sz w:val="25"/>
          <w:szCs w:val="25"/>
        </w:rPr>
        <w:br/>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p w:rsidR="00586D95" w:rsidRPr="00586D95" w:rsidRDefault="00586D95" w:rsidP="00586D95">
      <w:pPr>
        <w:spacing w:before="100" w:beforeAutospacing="1" w:after="0" w:line="378" w:lineRule="atLeast"/>
        <w:outlineLvl w:val="3"/>
        <w:rPr>
          <w:rFonts w:ascii="Lato Bold" w:eastAsia="Times New Roman" w:hAnsi="Lato Bold"/>
          <w:color w:val="202020"/>
          <w:sz w:val="25"/>
          <w:szCs w:val="25"/>
        </w:rPr>
      </w:pPr>
      <w:r w:rsidRPr="00586D95">
        <w:rPr>
          <w:rFonts w:ascii="Lato Bold" w:eastAsia="Times New Roman" w:hAnsi="Lato Bold"/>
          <w:color w:val="202020"/>
          <w:sz w:val="25"/>
          <w:szCs w:val="25"/>
        </w:rPr>
        <w:t>Summarize, represent, and interpret data on two categorical and quantitative variables</w:t>
      </w:r>
    </w:p>
    <w:bookmarkStart w:id="5" w:name="CCSS.Math.Content.HSS.ID.B.5"/>
    <w:p w:rsidR="00586D95" w:rsidRPr="00586D95" w:rsidRDefault="00586D95" w:rsidP="00586D95">
      <w:pPr>
        <w:spacing w:line="378" w:lineRule="atLeast"/>
        <w:rPr>
          <w:rFonts w:ascii="Lato Light" w:eastAsia="Times New Roman" w:hAnsi="Lato Light"/>
          <w:color w:val="202020"/>
          <w:sz w:val="25"/>
          <w:szCs w:val="25"/>
        </w:rPr>
      </w:pPr>
      <w:r w:rsidRPr="00586D95">
        <w:rPr>
          <w:rFonts w:ascii="Lato Light" w:eastAsia="Times New Roman" w:hAnsi="Lato Light"/>
          <w:color w:val="202020"/>
          <w:sz w:val="25"/>
          <w:szCs w:val="25"/>
        </w:rPr>
        <w:fldChar w:fldCharType="begin"/>
      </w:r>
      <w:r w:rsidRPr="00586D95">
        <w:rPr>
          <w:rFonts w:ascii="Lato Light" w:eastAsia="Times New Roman" w:hAnsi="Lato Light"/>
          <w:color w:val="202020"/>
          <w:sz w:val="25"/>
          <w:szCs w:val="25"/>
        </w:rPr>
        <w:instrText xml:space="preserve"> HYPERLINK "http://www.corestandards.org/Math/Content/HSS/ID/B/5/" </w:instrText>
      </w:r>
      <w:r w:rsidRPr="00586D95">
        <w:rPr>
          <w:rFonts w:ascii="Lato Light" w:eastAsia="Times New Roman" w:hAnsi="Lato Light"/>
          <w:color w:val="202020"/>
          <w:sz w:val="25"/>
          <w:szCs w:val="25"/>
        </w:rPr>
        <w:fldChar w:fldCharType="separate"/>
      </w:r>
      <w:r w:rsidRPr="00586D95">
        <w:rPr>
          <w:rFonts w:ascii="Lato Light" w:eastAsia="Times New Roman" w:hAnsi="Lato Light"/>
          <w:caps/>
          <w:color w:val="373737"/>
          <w:sz w:val="18"/>
          <w:szCs w:val="18"/>
        </w:rPr>
        <w:t>CCSS.MATH.CONTENT.HSS.ID.B.5</w:t>
      </w:r>
      <w:r w:rsidRPr="00586D95">
        <w:rPr>
          <w:rFonts w:ascii="Lato Light" w:eastAsia="Times New Roman" w:hAnsi="Lato Light"/>
          <w:color w:val="202020"/>
          <w:sz w:val="25"/>
          <w:szCs w:val="25"/>
        </w:rPr>
        <w:fldChar w:fldCharType="end"/>
      </w:r>
      <w:bookmarkEnd w:id="5"/>
      <w:r w:rsidRPr="00586D95">
        <w:rPr>
          <w:rFonts w:ascii="Lato Light" w:eastAsia="Times New Roman" w:hAnsi="Lato Light"/>
          <w:color w:val="202020"/>
          <w:sz w:val="25"/>
          <w:szCs w:val="25"/>
        </w:rPr>
        <w:br/>
        <w:t>Summarize categorical data for two categories in two-way frequency tables. Interpret relative frequencies in the context of the data (including joint, marginal, and conditional relative frequencies). Recognize possible associations and trends in the data.</w:t>
      </w:r>
    </w:p>
    <w:bookmarkStart w:id="6" w:name="CCSS.Math.Content.HSS.ID.B.6"/>
    <w:p w:rsidR="00586D95" w:rsidRPr="00586D95" w:rsidRDefault="00586D95" w:rsidP="00586D95">
      <w:pPr>
        <w:spacing w:line="378" w:lineRule="atLeast"/>
        <w:rPr>
          <w:rFonts w:ascii="Lato Light" w:eastAsia="Times New Roman" w:hAnsi="Lato Light"/>
          <w:color w:val="202020"/>
          <w:sz w:val="25"/>
          <w:szCs w:val="25"/>
        </w:rPr>
      </w:pPr>
      <w:r w:rsidRPr="00586D95">
        <w:rPr>
          <w:rFonts w:ascii="Lato Light" w:eastAsia="Times New Roman" w:hAnsi="Lato Light"/>
          <w:color w:val="202020"/>
          <w:sz w:val="25"/>
          <w:szCs w:val="25"/>
        </w:rPr>
        <w:fldChar w:fldCharType="begin"/>
      </w:r>
      <w:r w:rsidRPr="00586D95">
        <w:rPr>
          <w:rFonts w:ascii="Lato Light" w:eastAsia="Times New Roman" w:hAnsi="Lato Light"/>
          <w:color w:val="202020"/>
          <w:sz w:val="25"/>
          <w:szCs w:val="25"/>
        </w:rPr>
        <w:instrText xml:space="preserve"> HYPERLINK "http://www.corestandards.org/Math/Content/HSS/ID/B/6/" </w:instrText>
      </w:r>
      <w:r w:rsidRPr="00586D95">
        <w:rPr>
          <w:rFonts w:ascii="Lato Light" w:eastAsia="Times New Roman" w:hAnsi="Lato Light"/>
          <w:color w:val="202020"/>
          <w:sz w:val="25"/>
          <w:szCs w:val="25"/>
        </w:rPr>
        <w:fldChar w:fldCharType="separate"/>
      </w:r>
      <w:r w:rsidRPr="00586D95">
        <w:rPr>
          <w:rFonts w:ascii="Lato Light" w:eastAsia="Times New Roman" w:hAnsi="Lato Light"/>
          <w:caps/>
          <w:color w:val="373737"/>
          <w:sz w:val="18"/>
          <w:szCs w:val="18"/>
        </w:rPr>
        <w:t>CCSS.MATH.CONTENT.HSS.ID.B.6</w:t>
      </w:r>
      <w:r w:rsidRPr="00586D95">
        <w:rPr>
          <w:rFonts w:ascii="Lato Light" w:eastAsia="Times New Roman" w:hAnsi="Lato Light"/>
          <w:color w:val="202020"/>
          <w:sz w:val="25"/>
          <w:szCs w:val="25"/>
        </w:rPr>
        <w:fldChar w:fldCharType="end"/>
      </w:r>
      <w:bookmarkEnd w:id="6"/>
      <w:r w:rsidRPr="00586D95">
        <w:rPr>
          <w:rFonts w:ascii="Lato Light" w:eastAsia="Times New Roman" w:hAnsi="Lato Light"/>
          <w:color w:val="202020"/>
          <w:sz w:val="25"/>
          <w:szCs w:val="25"/>
        </w:rPr>
        <w:br/>
        <w:t>Represent data on two quantitative variables on a scatter plot, and describe how the variables are related.</w:t>
      </w:r>
    </w:p>
    <w:bookmarkStart w:id="7" w:name="CCSS.Math.Content.HSS.ID.B.6.a"/>
    <w:p w:rsidR="00586D95" w:rsidRPr="00586D95" w:rsidRDefault="00586D95" w:rsidP="00586D95">
      <w:pPr>
        <w:spacing w:line="378" w:lineRule="atLeast"/>
        <w:rPr>
          <w:rFonts w:ascii="Lato Light" w:eastAsia="Times New Roman" w:hAnsi="Lato Light"/>
          <w:color w:val="202020"/>
          <w:sz w:val="25"/>
          <w:szCs w:val="25"/>
        </w:rPr>
      </w:pPr>
      <w:r w:rsidRPr="00586D95">
        <w:rPr>
          <w:rFonts w:ascii="Lato Light" w:eastAsia="Times New Roman" w:hAnsi="Lato Light"/>
          <w:color w:val="202020"/>
          <w:sz w:val="25"/>
          <w:szCs w:val="25"/>
        </w:rPr>
        <w:fldChar w:fldCharType="begin"/>
      </w:r>
      <w:r w:rsidRPr="00586D95">
        <w:rPr>
          <w:rFonts w:ascii="Lato Light" w:eastAsia="Times New Roman" w:hAnsi="Lato Light"/>
          <w:color w:val="202020"/>
          <w:sz w:val="25"/>
          <w:szCs w:val="25"/>
        </w:rPr>
        <w:instrText xml:space="preserve"> HYPERLINK "http://www.corestandards.org/Math/Content/HSS/ID/B/6/a/" </w:instrText>
      </w:r>
      <w:r w:rsidRPr="00586D95">
        <w:rPr>
          <w:rFonts w:ascii="Lato Light" w:eastAsia="Times New Roman" w:hAnsi="Lato Light"/>
          <w:color w:val="202020"/>
          <w:sz w:val="25"/>
          <w:szCs w:val="25"/>
        </w:rPr>
        <w:fldChar w:fldCharType="separate"/>
      </w:r>
      <w:r w:rsidRPr="00586D95">
        <w:rPr>
          <w:rFonts w:ascii="Lato Light" w:eastAsia="Times New Roman" w:hAnsi="Lato Light"/>
          <w:caps/>
          <w:color w:val="373737"/>
          <w:sz w:val="18"/>
          <w:szCs w:val="18"/>
        </w:rPr>
        <w:t>CCSS.MATH.CONTENT.HSS.ID.B.6.A</w:t>
      </w:r>
      <w:r w:rsidRPr="00586D95">
        <w:rPr>
          <w:rFonts w:ascii="Lato Light" w:eastAsia="Times New Roman" w:hAnsi="Lato Light"/>
          <w:color w:val="202020"/>
          <w:sz w:val="25"/>
          <w:szCs w:val="25"/>
        </w:rPr>
        <w:fldChar w:fldCharType="end"/>
      </w:r>
      <w:bookmarkEnd w:id="7"/>
      <w:r w:rsidRPr="00586D95">
        <w:rPr>
          <w:rFonts w:ascii="Lato Light" w:eastAsia="Times New Roman" w:hAnsi="Lato Light"/>
          <w:color w:val="202020"/>
          <w:sz w:val="25"/>
          <w:szCs w:val="25"/>
        </w:rPr>
        <w:br/>
        <w:t xml:space="preserve">Fit a function to the data; use functions fitted to data to solve problems in the context of the data. </w:t>
      </w:r>
      <w:proofErr w:type="gramStart"/>
      <w:r w:rsidRPr="00586D95">
        <w:rPr>
          <w:rFonts w:ascii="Lato Light" w:eastAsia="Times New Roman" w:hAnsi="Lato Light"/>
          <w:color w:val="202020"/>
          <w:sz w:val="25"/>
          <w:szCs w:val="25"/>
        </w:rPr>
        <w:t>Use given functions or choose</w:t>
      </w:r>
      <w:proofErr w:type="gramEnd"/>
      <w:r w:rsidRPr="00586D95">
        <w:rPr>
          <w:rFonts w:ascii="Lato Light" w:eastAsia="Times New Roman" w:hAnsi="Lato Light"/>
          <w:color w:val="202020"/>
          <w:sz w:val="25"/>
          <w:szCs w:val="25"/>
        </w:rPr>
        <w:t xml:space="preserve"> a function suggested by the context. Emphasize linear, quadratic, and exponential models.</w:t>
      </w:r>
    </w:p>
    <w:bookmarkStart w:id="8" w:name="CCSS.Math.Content.HSS.ID.B.6.b"/>
    <w:p w:rsidR="00586D95" w:rsidRPr="00586D95" w:rsidRDefault="00586D95" w:rsidP="00586D95">
      <w:pPr>
        <w:spacing w:line="378" w:lineRule="atLeast"/>
        <w:rPr>
          <w:rFonts w:ascii="Lato Light" w:eastAsia="Times New Roman" w:hAnsi="Lato Light"/>
          <w:color w:val="202020"/>
          <w:sz w:val="25"/>
          <w:szCs w:val="25"/>
        </w:rPr>
      </w:pPr>
      <w:r w:rsidRPr="00586D95">
        <w:rPr>
          <w:rFonts w:ascii="Lato Light" w:eastAsia="Times New Roman" w:hAnsi="Lato Light"/>
          <w:color w:val="202020"/>
          <w:sz w:val="25"/>
          <w:szCs w:val="25"/>
        </w:rPr>
        <w:fldChar w:fldCharType="begin"/>
      </w:r>
      <w:r w:rsidRPr="00586D95">
        <w:rPr>
          <w:rFonts w:ascii="Lato Light" w:eastAsia="Times New Roman" w:hAnsi="Lato Light"/>
          <w:color w:val="202020"/>
          <w:sz w:val="25"/>
          <w:szCs w:val="25"/>
        </w:rPr>
        <w:instrText xml:space="preserve"> HYPERLINK "http://www.corestandards.org/Math/Content/HSS/ID/B/6/b/" </w:instrText>
      </w:r>
      <w:r w:rsidRPr="00586D95">
        <w:rPr>
          <w:rFonts w:ascii="Lato Light" w:eastAsia="Times New Roman" w:hAnsi="Lato Light"/>
          <w:color w:val="202020"/>
          <w:sz w:val="25"/>
          <w:szCs w:val="25"/>
        </w:rPr>
        <w:fldChar w:fldCharType="separate"/>
      </w:r>
      <w:r w:rsidRPr="00586D95">
        <w:rPr>
          <w:rFonts w:ascii="Lato Light" w:eastAsia="Times New Roman" w:hAnsi="Lato Light"/>
          <w:caps/>
          <w:color w:val="373737"/>
          <w:sz w:val="18"/>
          <w:szCs w:val="18"/>
        </w:rPr>
        <w:t>CCSS.MATH.CONTENT.HSS.ID.B.6.B</w:t>
      </w:r>
      <w:r w:rsidRPr="00586D95">
        <w:rPr>
          <w:rFonts w:ascii="Lato Light" w:eastAsia="Times New Roman" w:hAnsi="Lato Light"/>
          <w:color w:val="202020"/>
          <w:sz w:val="25"/>
          <w:szCs w:val="25"/>
        </w:rPr>
        <w:fldChar w:fldCharType="end"/>
      </w:r>
      <w:bookmarkEnd w:id="8"/>
      <w:r w:rsidRPr="00586D95">
        <w:rPr>
          <w:rFonts w:ascii="Lato Light" w:eastAsia="Times New Roman" w:hAnsi="Lato Light"/>
          <w:color w:val="202020"/>
          <w:sz w:val="25"/>
          <w:szCs w:val="25"/>
        </w:rPr>
        <w:br/>
      </w:r>
      <w:proofErr w:type="gramStart"/>
      <w:r w:rsidRPr="00586D95">
        <w:rPr>
          <w:rFonts w:ascii="Lato Light" w:eastAsia="Times New Roman" w:hAnsi="Lato Light"/>
          <w:color w:val="202020"/>
          <w:sz w:val="25"/>
          <w:szCs w:val="25"/>
        </w:rPr>
        <w:t>Informally</w:t>
      </w:r>
      <w:proofErr w:type="gramEnd"/>
      <w:r w:rsidRPr="00586D95">
        <w:rPr>
          <w:rFonts w:ascii="Lato Light" w:eastAsia="Times New Roman" w:hAnsi="Lato Light"/>
          <w:color w:val="202020"/>
          <w:sz w:val="25"/>
          <w:szCs w:val="25"/>
        </w:rPr>
        <w:t xml:space="preserve"> assess the fit of a function by plotting and analyzing residuals.</w:t>
      </w:r>
    </w:p>
    <w:bookmarkStart w:id="9" w:name="CCSS.Math.Content.HSS.ID.B.6.c"/>
    <w:p w:rsidR="00586D95" w:rsidRPr="00586D95" w:rsidRDefault="00586D95" w:rsidP="00586D95">
      <w:pPr>
        <w:spacing w:line="378" w:lineRule="atLeast"/>
        <w:rPr>
          <w:rFonts w:ascii="Lato Light" w:eastAsia="Times New Roman" w:hAnsi="Lato Light"/>
          <w:color w:val="202020"/>
          <w:sz w:val="25"/>
          <w:szCs w:val="25"/>
        </w:rPr>
      </w:pPr>
      <w:r w:rsidRPr="00586D95">
        <w:rPr>
          <w:rFonts w:ascii="Lato Light" w:eastAsia="Times New Roman" w:hAnsi="Lato Light"/>
          <w:color w:val="202020"/>
          <w:sz w:val="25"/>
          <w:szCs w:val="25"/>
        </w:rPr>
        <w:lastRenderedPageBreak/>
        <w:fldChar w:fldCharType="begin"/>
      </w:r>
      <w:r w:rsidRPr="00586D95">
        <w:rPr>
          <w:rFonts w:ascii="Lato Light" w:eastAsia="Times New Roman" w:hAnsi="Lato Light"/>
          <w:color w:val="202020"/>
          <w:sz w:val="25"/>
          <w:szCs w:val="25"/>
        </w:rPr>
        <w:instrText xml:space="preserve"> HYPERLINK "http://www.corestandards.org/Math/Content/HSS/ID/B/6/c/" </w:instrText>
      </w:r>
      <w:r w:rsidRPr="00586D95">
        <w:rPr>
          <w:rFonts w:ascii="Lato Light" w:eastAsia="Times New Roman" w:hAnsi="Lato Light"/>
          <w:color w:val="202020"/>
          <w:sz w:val="25"/>
          <w:szCs w:val="25"/>
        </w:rPr>
        <w:fldChar w:fldCharType="separate"/>
      </w:r>
      <w:r w:rsidRPr="00586D95">
        <w:rPr>
          <w:rFonts w:ascii="Lato Light" w:eastAsia="Times New Roman" w:hAnsi="Lato Light"/>
          <w:caps/>
          <w:color w:val="373737"/>
          <w:sz w:val="18"/>
          <w:szCs w:val="18"/>
        </w:rPr>
        <w:t>CCSS.MATH.CONTENT.HSS.ID.B.6.C</w:t>
      </w:r>
      <w:r w:rsidRPr="00586D95">
        <w:rPr>
          <w:rFonts w:ascii="Lato Light" w:eastAsia="Times New Roman" w:hAnsi="Lato Light"/>
          <w:color w:val="202020"/>
          <w:sz w:val="25"/>
          <w:szCs w:val="25"/>
        </w:rPr>
        <w:fldChar w:fldCharType="end"/>
      </w:r>
      <w:bookmarkEnd w:id="9"/>
      <w:r w:rsidRPr="00586D95">
        <w:rPr>
          <w:rFonts w:ascii="Lato Light" w:eastAsia="Times New Roman" w:hAnsi="Lato Light"/>
          <w:color w:val="202020"/>
          <w:sz w:val="25"/>
          <w:szCs w:val="25"/>
        </w:rPr>
        <w:br/>
      </w:r>
      <w:proofErr w:type="gramStart"/>
      <w:r w:rsidRPr="00586D95">
        <w:rPr>
          <w:rFonts w:ascii="Lato Light" w:eastAsia="Times New Roman" w:hAnsi="Lato Light"/>
          <w:color w:val="202020"/>
          <w:sz w:val="25"/>
          <w:szCs w:val="25"/>
        </w:rPr>
        <w:t>Fit</w:t>
      </w:r>
      <w:proofErr w:type="gramEnd"/>
      <w:r w:rsidRPr="00586D95">
        <w:rPr>
          <w:rFonts w:ascii="Lato Light" w:eastAsia="Times New Roman" w:hAnsi="Lato Light"/>
          <w:color w:val="202020"/>
          <w:sz w:val="25"/>
          <w:szCs w:val="25"/>
        </w:rPr>
        <w:t xml:space="preserve"> a linear function for a scatter plot that suggests a linear association.</w:t>
      </w:r>
    </w:p>
    <w:p w:rsidR="00586D95" w:rsidRPr="00586D95" w:rsidRDefault="00586D95" w:rsidP="00586D95">
      <w:pPr>
        <w:spacing w:before="100" w:beforeAutospacing="1" w:after="0" w:line="378" w:lineRule="atLeast"/>
        <w:outlineLvl w:val="3"/>
        <w:rPr>
          <w:rFonts w:ascii="Lato Bold" w:eastAsia="Times New Roman" w:hAnsi="Lato Bold"/>
          <w:color w:val="202020"/>
          <w:sz w:val="25"/>
          <w:szCs w:val="25"/>
        </w:rPr>
      </w:pPr>
      <w:r w:rsidRPr="00586D95">
        <w:rPr>
          <w:rFonts w:ascii="Lato Bold" w:eastAsia="Times New Roman" w:hAnsi="Lato Bold"/>
          <w:color w:val="202020"/>
          <w:sz w:val="25"/>
          <w:szCs w:val="25"/>
        </w:rPr>
        <w:t>Interpret linear models</w:t>
      </w:r>
    </w:p>
    <w:bookmarkStart w:id="10" w:name="CCSS.Math.Content.HSS.ID.C.7"/>
    <w:p w:rsidR="00586D95" w:rsidRPr="00586D95" w:rsidRDefault="00586D95" w:rsidP="00586D95">
      <w:pPr>
        <w:spacing w:line="378" w:lineRule="atLeast"/>
        <w:rPr>
          <w:rFonts w:ascii="Lato Light" w:eastAsia="Times New Roman" w:hAnsi="Lato Light"/>
          <w:color w:val="202020"/>
          <w:sz w:val="25"/>
          <w:szCs w:val="25"/>
        </w:rPr>
      </w:pPr>
      <w:r w:rsidRPr="00586D95">
        <w:rPr>
          <w:rFonts w:ascii="Lato Light" w:eastAsia="Times New Roman" w:hAnsi="Lato Light"/>
          <w:color w:val="202020"/>
          <w:sz w:val="25"/>
          <w:szCs w:val="25"/>
        </w:rPr>
        <w:fldChar w:fldCharType="begin"/>
      </w:r>
      <w:r w:rsidRPr="00586D95">
        <w:rPr>
          <w:rFonts w:ascii="Lato Light" w:eastAsia="Times New Roman" w:hAnsi="Lato Light"/>
          <w:color w:val="202020"/>
          <w:sz w:val="25"/>
          <w:szCs w:val="25"/>
        </w:rPr>
        <w:instrText xml:space="preserve"> HYPERLINK "http://www.corestandards.org/Math/Content/HSS/ID/C/7/" </w:instrText>
      </w:r>
      <w:r w:rsidRPr="00586D95">
        <w:rPr>
          <w:rFonts w:ascii="Lato Light" w:eastAsia="Times New Roman" w:hAnsi="Lato Light"/>
          <w:color w:val="202020"/>
          <w:sz w:val="25"/>
          <w:szCs w:val="25"/>
        </w:rPr>
        <w:fldChar w:fldCharType="separate"/>
      </w:r>
      <w:r w:rsidRPr="00586D95">
        <w:rPr>
          <w:rFonts w:ascii="Lato Light" w:eastAsia="Times New Roman" w:hAnsi="Lato Light"/>
          <w:caps/>
          <w:color w:val="373737"/>
          <w:sz w:val="18"/>
          <w:szCs w:val="18"/>
        </w:rPr>
        <w:t>CCSS.MATH.CONTENT.HSS.ID.C.7</w:t>
      </w:r>
      <w:r w:rsidRPr="00586D95">
        <w:rPr>
          <w:rFonts w:ascii="Lato Light" w:eastAsia="Times New Roman" w:hAnsi="Lato Light"/>
          <w:color w:val="202020"/>
          <w:sz w:val="25"/>
          <w:szCs w:val="25"/>
        </w:rPr>
        <w:fldChar w:fldCharType="end"/>
      </w:r>
      <w:bookmarkEnd w:id="10"/>
      <w:r w:rsidRPr="00586D95">
        <w:rPr>
          <w:rFonts w:ascii="Lato Light" w:eastAsia="Times New Roman" w:hAnsi="Lato Light"/>
          <w:color w:val="202020"/>
          <w:sz w:val="25"/>
          <w:szCs w:val="25"/>
        </w:rPr>
        <w:br/>
        <w:t>Interpret the slope (rate of change) and the intercept (constant term) of a linear model in the context of the data.</w:t>
      </w:r>
    </w:p>
    <w:bookmarkStart w:id="11" w:name="CCSS.Math.Content.HSS.ID.C.8"/>
    <w:p w:rsidR="00586D95" w:rsidRPr="00586D95" w:rsidRDefault="00586D95" w:rsidP="00586D95">
      <w:pPr>
        <w:spacing w:line="378" w:lineRule="atLeast"/>
        <w:rPr>
          <w:rFonts w:ascii="Lato Light" w:eastAsia="Times New Roman" w:hAnsi="Lato Light"/>
          <w:color w:val="202020"/>
          <w:sz w:val="25"/>
          <w:szCs w:val="25"/>
        </w:rPr>
      </w:pPr>
      <w:r w:rsidRPr="00586D95">
        <w:rPr>
          <w:rFonts w:ascii="Lato Light" w:eastAsia="Times New Roman" w:hAnsi="Lato Light"/>
          <w:color w:val="202020"/>
          <w:sz w:val="25"/>
          <w:szCs w:val="25"/>
        </w:rPr>
        <w:fldChar w:fldCharType="begin"/>
      </w:r>
      <w:r w:rsidRPr="00586D95">
        <w:rPr>
          <w:rFonts w:ascii="Lato Light" w:eastAsia="Times New Roman" w:hAnsi="Lato Light"/>
          <w:color w:val="202020"/>
          <w:sz w:val="25"/>
          <w:szCs w:val="25"/>
        </w:rPr>
        <w:instrText xml:space="preserve"> HYPERLINK "http://www.corestandards.org/Math/Content/HSS/ID/C/8/" </w:instrText>
      </w:r>
      <w:r w:rsidRPr="00586D95">
        <w:rPr>
          <w:rFonts w:ascii="Lato Light" w:eastAsia="Times New Roman" w:hAnsi="Lato Light"/>
          <w:color w:val="202020"/>
          <w:sz w:val="25"/>
          <w:szCs w:val="25"/>
        </w:rPr>
        <w:fldChar w:fldCharType="separate"/>
      </w:r>
      <w:r w:rsidRPr="00586D95">
        <w:rPr>
          <w:rFonts w:ascii="Lato Light" w:eastAsia="Times New Roman" w:hAnsi="Lato Light"/>
          <w:caps/>
          <w:color w:val="373737"/>
          <w:sz w:val="18"/>
          <w:szCs w:val="18"/>
        </w:rPr>
        <w:t>CCSS.MATH.CONTENT.HSS.ID.C.8</w:t>
      </w:r>
      <w:r w:rsidRPr="00586D95">
        <w:rPr>
          <w:rFonts w:ascii="Lato Light" w:eastAsia="Times New Roman" w:hAnsi="Lato Light"/>
          <w:color w:val="202020"/>
          <w:sz w:val="25"/>
          <w:szCs w:val="25"/>
        </w:rPr>
        <w:fldChar w:fldCharType="end"/>
      </w:r>
      <w:bookmarkEnd w:id="11"/>
      <w:r w:rsidRPr="00586D95">
        <w:rPr>
          <w:rFonts w:ascii="Lato Light" w:eastAsia="Times New Roman" w:hAnsi="Lato Light"/>
          <w:color w:val="202020"/>
          <w:sz w:val="25"/>
          <w:szCs w:val="25"/>
        </w:rPr>
        <w:br/>
        <w:t>Compute (using technology) and interpret the correlation coefficient of a linear fit.</w:t>
      </w:r>
    </w:p>
    <w:bookmarkStart w:id="12" w:name="CCSS.Math.Content.HSS.ID.C.9"/>
    <w:p w:rsidR="00586D95" w:rsidRPr="00586D95" w:rsidRDefault="00586D95" w:rsidP="00586D95">
      <w:pPr>
        <w:spacing w:line="378" w:lineRule="atLeast"/>
        <w:rPr>
          <w:rFonts w:ascii="Lato Light" w:eastAsia="Times New Roman" w:hAnsi="Lato Light"/>
          <w:color w:val="202020"/>
          <w:sz w:val="25"/>
          <w:szCs w:val="25"/>
        </w:rPr>
      </w:pPr>
      <w:r w:rsidRPr="00586D95">
        <w:rPr>
          <w:rFonts w:ascii="Lato Light" w:eastAsia="Times New Roman" w:hAnsi="Lato Light"/>
          <w:color w:val="202020"/>
          <w:sz w:val="25"/>
          <w:szCs w:val="25"/>
        </w:rPr>
        <w:fldChar w:fldCharType="begin"/>
      </w:r>
      <w:r w:rsidRPr="00586D95">
        <w:rPr>
          <w:rFonts w:ascii="Lato Light" w:eastAsia="Times New Roman" w:hAnsi="Lato Light"/>
          <w:color w:val="202020"/>
          <w:sz w:val="25"/>
          <w:szCs w:val="25"/>
        </w:rPr>
        <w:instrText xml:space="preserve"> HYPERLINK "http://www.corestandards.org/Math/Content/HSS/ID/C/9/" </w:instrText>
      </w:r>
      <w:r w:rsidRPr="00586D95">
        <w:rPr>
          <w:rFonts w:ascii="Lato Light" w:eastAsia="Times New Roman" w:hAnsi="Lato Light"/>
          <w:color w:val="202020"/>
          <w:sz w:val="25"/>
          <w:szCs w:val="25"/>
        </w:rPr>
        <w:fldChar w:fldCharType="separate"/>
      </w:r>
      <w:r w:rsidRPr="00586D95">
        <w:rPr>
          <w:rFonts w:ascii="Lato Light" w:eastAsia="Times New Roman" w:hAnsi="Lato Light"/>
          <w:caps/>
          <w:color w:val="373737"/>
          <w:sz w:val="18"/>
          <w:szCs w:val="18"/>
        </w:rPr>
        <w:t>CCSS.MATH.CONTENT.HSS.ID.C.9</w:t>
      </w:r>
      <w:r w:rsidRPr="00586D95">
        <w:rPr>
          <w:rFonts w:ascii="Lato Light" w:eastAsia="Times New Roman" w:hAnsi="Lato Light"/>
          <w:color w:val="202020"/>
          <w:sz w:val="25"/>
          <w:szCs w:val="25"/>
        </w:rPr>
        <w:fldChar w:fldCharType="end"/>
      </w:r>
      <w:bookmarkEnd w:id="12"/>
      <w:r w:rsidRPr="00586D95">
        <w:rPr>
          <w:rFonts w:ascii="Lato Light" w:eastAsia="Times New Roman" w:hAnsi="Lato Light"/>
          <w:color w:val="202020"/>
          <w:sz w:val="25"/>
          <w:szCs w:val="25"/>
        </w:rPr>
        <w:br/>
        <w:t>Distinguish between correlation and causation.</w:t>
      </w:r>
    </w:p>
    <w:p w:rsidR="00E12962" w:rsidRPr="00586D95" w:rsidRDefault="00E12962" w:rsidP="00586D95">
      <w:pPr>
        <w:jc w:val="center"/>
        <w:rPr>
          <w:sz w:val="40"/>
        </w:rPr>
      </w:pPr>
    </w:p>
    <w:sectPr w:rsidR="00E12962" w:rsidRPr="00586D95"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DFE" w:rsidRDefault="00F20DFE" w:rsidP="0039321F">
      <w:pPr>
        <w:spacing w:after="0" w:line="240" w:lineRule="auto"/>
      </w:pPr>
      <w:r>
        <w:separator/>
      </w:r>
    </w:p>
  </w:endnote>
  <w:endnote w:type="continuationSeparator" w:id="0">
    <w:p w:rsidR="00F20DFE" w:rsidRDefault="00F20DFE"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Lato Bold">
    <w:altName w:val="Times New Roman"/>
    <w:panose1 w:val="00000000000000000000"/>
    <w:charset w:val="00"/>
    <w:family w:val="roman"/>
    <w:notTrueType/>
    <w:pitch w:val="default"/>
  </w:font>
  <w:font w:name="Lato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DFE" w:rsidRDefault="00F20DFE" w:rsidP="0039321F">
      <w:pPr>
        <w:spacing w:after="0" w:line="240" w:lineRule="auto"/>
      </w:pPr>
      <w:r>
        <w:separator/>
      </w:r>
    </w:p>
  </w:footnote>
  <w:footnote w:type="continuationSeparator" w:id="0">
    <w:p w:rsidR="00F20DFE" w:rsidRDefault="00F20DFE"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B7D" w:rsidRPr="009E2732" w:rsidRDefault="00220B7D"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220B7D" w:rsidRDefault="00220B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4"/>
  </w:num>
  <w:num w:numId="5">
    <w:abstractNumId w:val="2"/>
  </w:num>
  <w:num w:numId="6">
    <w:abstractNumId w:val="5"/>
  </w:num>
  <w:num w:numId="7">
    <w:abstractNumId w:val="3"/>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07B00"/>
    <w:rsid w:val="0004619E"/>
    <w:rsid w:val="00056938"/>
    <w:rsid w:val="0007650B"/>
    <w:rsid w:val="000A3F66"/>
    <w:rsid w:val="000A6715"/>
    <w:rsid w:val="001057B1"/>
    <w:rsid w:val="00160378"/>
    <w:rsid w:val="00171F9E"/>
    <w:rsid w:val="00195077"/>
    <w:rsid w:val="001C5DF8"/>
    <w:rsid w:val="001D14C8"/>
    <w:rsid w:val="0021171A"/>
    <w:rsid w:val="00220B7D"/>
    <w:rsid w:val="00280196"/>
    <w:rsid w:val="00284E61"/>
    <w:rsid w:val="002E2F1C"/>
    <w:rsid w:val="003217E6"/>
    <w:rsid w:val="00382B21"/>
    <w:rsid w:val="0039321F"/>
    <w:rsid w:val="00394982"/>
    <w:rsid w:val="003C1394"/>
    <w:rsid w:val="003C1AA7"/>
    <w:rsid w:val="003E069B"/>
    <w:rsid w:val="003F19B2"/>
    <w:rsid w:val="004171E9"/>
    <w:rsid w:val="004728A3"/>
    <w:rsid w:val="004761EB"/>
    <w:rsid w:val="00495802"/>
    <w:rsid w:val="004A3A2D"/>
    <w:rsid w:val="004F6AE4"/>
    <w:rsid w:val="005113FD"/>
    <w:rsid w:val="00541789"/>
    <w:rsid w:val="00542B19"/>
    <w:rsid w:val="00544F8D"/>
    <w:rsid w:val="005777A8"/>
    <w:rsid w:val="00586D95"/>
    <w:rsid w:val="00594533"/>
    <w:rsid w:val="005C3946"/>
    <w:rsid w:val="005C4DB1"/>
    <w:rsid w:val="005E06CA"/>
    <w:rsid w:val="005E63F2"/>
    <w:rsid w:val="00626475"/>
    <w:rsid w:val="00631979"/>
    <w:rsid w:val="006558E1"/>
    <w:rsid w:val="00656C82"/>
    <w:rsid w:val="006622C7"/>
    <w:rsid w:val="00667A02"/>
    <w:rsid w:val="00667D76"/>
    <w:rsid w:val="006742DD"/>
    <w:rsid w:val="006870EB"/>
    <w:rsid w:val="006A0722"/>
    <w:rsid w:val="006A27D5"/>
    <w:rsid w:val="007134A8"/>
    <w:rsid w:val="00713562"/>
    <w:rsid w:val="00715723"/>
    <w:rsid w:val="00723CD2"/>
    <w:rsid w:val="00737222"/>
    <w:rsid w:val="00743CD0"/>
    <w:rsid w:val="00771D10"/>
    <w:rsid w:val="0079406C"/>
    <w:rsid w:val="00805138"/>
    <w:rsid w:val="008565C6"/>
    <w:rsid w:val="00856F1D"/>
    <w:rsid w:val="00877CEE"/>
    <w:rsid w:val="008823B9"/>
    <w:rsid w:val="008844C7"/>
    <w:rsid w:val="008D7F16"/>
    <w:rsid w:val="008E1745"/>
    <w:rsid w:val="008F229D"/>
    <w:rsid w:val="00911D54"/>
    <w:rsid w:val="00915F60"/>
    <w:rsid w:val="00925C40"/>
    <w:rsid w:val="009368EA"/>
    <w:rsid w:val="00936F61"/>
    <w:rsid w:val="00966A39"/>
    <w:rsid w:val="00976605"/>
    <w:rsid w:val="009835E5"/>
    <w:rsid w:val="009A0D98"/>
    <w:rsid w:val="009B0584"/>
    <w:rsid w:val="009E2732"/>
    <w:rsid w:val="00A13EA8"/>
    <w:rsid w:val="00A234FD"/>
    <w:rsid w:val="00A24D0C"/>
    <w:rsid w:val="00A24D4C"/>
    <w:rsid w:val="00A34208"/>
    <w:rsid w:val="00A95928"/>
    <w:rsid w:val="00AA4DF1"/>
    <w:rsid w:val="00AA6ADE"/>
    <w:rsid w:val="00AB6231"/>
    <w:rsid w:val="00AD13C0"/>
    <w:rsid w:val="00AE21EF"/>
    <w:rsid w:val="00AE5BEF"/>
    <w:rsid w:val="00B163C3"/>
    <w:rsid w:val="00B31507"/>
    <w:rsid w:val="00B47641"/>
    <w:rsid w:val="00B47FB7"/>
    <w:rsid w:val="00B66AC0"/>
    <w:rsid w:val="00B83B36"/>
    <w:rsid w:val="00BA49DC"/>
    <w:rsid w:val="00C075BA"/>
    <w:rsid w:val="00C17DC5"/>
    <w:rsid w:val="00C2358C"/>
    <w:rsid w:val="00C50FF7"/>
    <w:rsid w:val="00C51662"/>
    <w:rsid w:val="00C62A96"/>
    <w:rsid w:val="00C77D8C"/>
    <w:rsid w:val="00C92295"/>
    <w:rsid w:val="00C93CF4"/>
    <w:rsid w:val="00CD3CF3"/>
    <w:rsid w:val="00CD4329"/>
    <w:rsid w:val="00CD7038"/>
    <w:rsid w:val="00CD76FD"/>
    <w:rsid w:val="00CE2EE4"/>
    <w:rsid w:val="00D139D9"/>
    <w:rsid w:val="00D66C13"/>
    <w:rsid w:val="00D85C44"/>
    <w:rsid w:val="00DB1DE4"/>
    <w:rsid w:val="00DC2928"/>
    <w:rsid w:val="00DC73F7"/>
    <w:rsid w:val="00DD0076"/>
    <w:rsid w:val="00DD5F98"/>
    <w:rsid w:val="00DE2ED5"/>
    <w:rsid w:val="00DE6A03"/>
    <w:rsid w:val="00DF3E2E"/>
    <w:rsid w:val="00E0036D"/>
    <w:rsid w:val="00E07B3A"/>
    <w:rsid w:val="00E12962"/>
    <w:rsid w:val="00E54E35"/>
    <w:rsid w:val="00E94B84"/>
    <w:rsid w:val="00EC7C37"/>
    <w:rsid w:val="00EE0A53"/>
    <w:rsid w:val="00EF5D09"/>
    <w:rsid w:val="00F20DFE"/>
    <w:rsid w:val="00F23E6E"/>
    <w:rsid w:val="00F3565A"/>
    <w:rsid w:val="00F6322C"/>
    <w:rsid w:val="00F74161"/>
    <w:rsid w:val="00F7441A"/>
    <w:rsid w:val="00F942EB"/>
    <w:rsid w:val="00F95B65"/>
    <w:rsid w:val="00F95DFA"/>
    <w:rsid w:val="00F97CEF"/>
    <w:rsid w:val="00FA72F6"/>
    <w:rsid w:val="00FC20FD"/>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paragraph" w:styleId="Heading4">
    <w:name w:val="heading 4"/>
    <w:basedOn w:val="Normal"/>
    <w:link w:val="Heading4Char"/>
    <w:uiPriority w:val="9"/>
    <w:qFormat/>
    <w:rsid w:val="00586D95"/>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character" w:styleId="Strong">
    <w:name w:val="Strong"/>
    <w:basedOn w:val="DefaultParagraphFont"/>
    <w:uiPriority w:val="22"/>
    <w:qFormat/>
    <w:rsid w:val="00E12962"/>
    <w:rPr>
      <w:b/>
      <w:bCs/>
    </w:rPr>
  </w:style>
  <w:style w:type="paragraph" w:customStyle="1" w:styleId="Default">
    <w:name w:val="Default"/>
    <w:rsid w:val="00E12962"/>
    <w:pPr>
      <w:autoSpaceDE w:val="0"/>
      <w:autoSpaceDN w:val="0"/>
      <w:adjustRightInd w:val="0"/>
    </w:pPr>
    <w:rPr>
      <w:rFonts w:ascii="Times New Roman" w:hAnsi="Times New Roman"/>
      <w:color w:val="000000"/>
      <w:sz w:val="24"/>
      <w:szCs w:val="24"/>
    </w:rPr>
  </w:style>
  <w:style w:type="character" w:customStyle="1" w:styleId="Heading4Char">
    <w:name w:val="Heading 4 Char"/>
    <w:basedOn w:val="DefaultParagraphFont"/>
    <w:link w:val="Heading4"/>
    <w:uiPriority w:val="9"/>
    <w:rsid w:val="00586D95"/>
    <w:rPr>
      <w:rFonts w:ascii="Times New Roman" w:eastAsia="Times New Roman" w:hAnsi="Times New Roman"/>
      <w:b/>
      <w:bCs/>
      <w:sz w:val="24"/>
      <w:szCs w:val="24"/>
    </w:rPr>
  </w:style>
  <w:style w:type="character" w:styleId="Hyperlink">
    <w:name w:val="Hyperlink"/>
    <w:basedOn w:val="DefaultParagraphFont"/>
    <w:uiPriority w:val="99"/>
    <w:semiHidden/>
    <w:unhideWhenUsed/>
    <w:rsid w:val="00586D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paragraph" w:styleId="Heading4">
    <w:name w:val="heading 4"/>
    <w:basedOn w:val="Normal"/>
    <w:link w:val="Heading4Char"/>
    <w:uiPriority w:val="9"/>
    <w:qFormat/>
    <w:rsid w:val="00586D95"/>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character" w:styleId="Strong">
    <w:name w:val="Strong"/>
    <w:basedOn w:val="DefaultParagraphFont"/>
    <w:uiPriority w:val="22"/>
    <w:qFormat/>
    <w:rsid w:val="00E12962"/>
    <w:rPr>
      <w:b/>
      <w:bCs/>
    </w:rPr>
  </w:style>
  <w:style w:type="paragraph" w:customStyle="1" w:styleId="Default">
    <w:name w:val="Default"/>
    <w:rsid w:val="00E12962"/>
    <w:pPr>
      <w:autoSpaceDE w:val="0"/>
      <w:autoSpaceDN w:val="0"/>
      <w:adjustRightInd w:val="0"/>
    </w:pPr>
    <w:rPr>
      <w:rFonts w:ascii="Times New Roman" w:hAnsi="Times New Roman"/>
      <w:color w:val="000000"/>
      <w:sz w:val="24"/>
      <w:szCs w:val="24"/>
    </w:rPr>
  </w:style>
  <w:style w:type="character" w:customStyle="1" w:styleId="Heading4Char">
    <w:name w:val="Heading 4 Char"/>
    <w:basedOn w:val="DefaultParagraphFont"/>
    <w:link w:val="Heading4"/>
    <w:uiPriority w:val="9"/>
    <w:rsid w:val="00586D95"/>
    <w:rPr>
      <w:rFonts w:ascii="Times New Roman" w:eastAsia="Times New Roman" w:hAnsi="Times New Roman"/>
      <w:b/>
      <w:bCs/>
      <w:sz w:val="24"/>
      <w:szCs w:val="24"/>
    </w:rPr>
  </w:style>
  <w:style w:type="character" w:styleId="Hyperlink">
    <w:name w:val="Hyperlink"/>
    <w:basedOn w:val="DefaultParagraphFont"/>
    <w:uiPriority w:val="99"/>
    <w:semiHidden/>
    <w:unhideWhenUsed/>
    <w:rsid w:val="00586D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352801">
      <w:bodyDiv w:val="1"/>
      <w:marLeft w:val="0"/>
      <w:marRight w:val="0"/>
      <w:marTop w:val="0"/>
      <w:marBottom w:val="0"/>
      <w:divBdr>
        <w:top w:val="none" w:sz="0" w:space="0" w:color="auto"/>
        <w:left w:val="none" w:sz="0" w:space="0" w:color="auto"/>
        <w:bottom w:val="none" w:sz="0" w:space="0" w:color="auto"/>
        <w:right w:val="none" w:sz="0" w:space="0" w:color="auto"/>
      </w:divBdr>
      <w:divsChild>
        <w:div w:id="1343164892">
          <w:marLeft w:val="0"/>
          <w:marRight w:val="0"/>
          <w:marTop w:val="0"/>
          <w:marBottom w:val="240"/>
          <w:divBdr>
            <w:top w:val="none" w:sz="0" w:space="0" w:color="auto"/>
            <w:left w:val="none" w:sz="0" w:space="0" w:color="auto"/>
            <w:bottom w:val="none" w:sz="0" w:space="0" w:color="auto"/>
            <w:right w:val="none" w:sz="0" w:space="0" w:color="auto"/>
          </w:divBdr>
        </w:div>
        <w:div w:id="641739797">
          <w:marLeft w:val="0"/>
          <w:marRight w:val="0"/>
          <w:marTop w:val="0"/>
          <w:marBottom w:val="240"/>
          <w:divBdr>
            <w:top w:val="none" w:sz="0" w:space="0" w:color="auto"/>
            <w:left w:val="none" w:sz="0" w:space="0" w:color="auto"/>
            <w:bottom w:val="none" w:sz="0" w:space="0" w:color="auto"/>
            <w:right w:val="none" w:sz="0" w:space="0" w:color="auto"/>
          </w:divBdr>
        </w:div>
        <w:div w:id="662318953">
          <w:marLeft w:val="0"/>
          <w:marRight w:val="0"/>
          <w:marTop w:val="0"/>
          <w:marBottom w:val="240"/>
          <w:divBdr>
            <w:top w:val="none" w:sz="0" w:space="0" w:color="auto"/>
            <w:left w:val="none" w:sz="0" w:space="0" w:color="auto"/>
            <w:bottom w:val="none" w:sz="0" w:space="0" w:color="auto"/>
            <w:right w:val="none" w:sz="0" w:space="0" w:color="auto"/>
          </w:divBdr>
        </w:div>
        <w:div w:id="1591087692">
          <w:marLeft w:val="0"/>
          <w:marRight w:val="0"/>
          <w:marTop w:val="0"/>
          <w:marBottom w:val="240"/>
          <w:divBdr>
            <w:top w:val="none" w:sz="0" w:space="0" w:color="auto"/>
            <w:left w:val="none" w:sz="0" w:space="0" w:color="auto"/>
            <w:bottom w:val="none" w:sz="0" w:space="0" w:color="auto"/>
            <w:right w:val="none" w:sz="0" w:space="0" w:color="auto"/>
          </w:divBdr>
        </w:div>
        <w:div w:id="2019309946">
          <w:marLeft w:val="0"/>
          <w:marRight w:val="0"/>
          <w:marTop w:val="0"/>
          <w:marBottom w:val="240"/>
          <w:divBdr>
            <w:top w:val="none" w:sz="0" w:space="0" w:color="auto"/>
            <w:left w:val="none" w:sz="0" w:space="0" w:color="auto"/>
            <w:bottom w:val="none" w:sz="0" w:space="0" w:color="auto"/>
            <w:right w:val="none" w:sz="0" w:space="0" w:color="auto"/>
          </w:divBdr>
        </w:div>
        <w:div w:id="294141602">
          <w:marLeft w:val="0"/>
          <w:marRight w:val="0"/>
          <w:marTop w:val="0"/>
          <w:marBottom w:val="240"/>
          <w:divBdr>
            <w:top w:val="none" w:sz="0" w:space="0" w:color="auto"/>
            <w:left w:val="none" w:sz="0" w:space="0" w:color="auto"/>
            <w:bottom w:val="none" w:sz="0" w:space="0" w:color="auto"/>
            <w:right w:val="none" w:sz="0" w:space="0" w:color="auto"/>
          </w:divBdr>
        </w:div>
        <w:div w:id="1664620072">
          <w:marLeft w:val="450"/>
          <w:marRight w:val="0"/>
          <w:marTop w:val="0"/>
          <w:marBottom w:val="240"/>
          <w:divBdr>
            <w:top w:val="none" w:sz="0" w:space="0" w:color="auto"/>
            <w:left w:val="none" w:sz="0" w:space="0" w:color="auto"/>
            <w:bottom w:val="none" w:sz="0" w:space="0" w:color="auto"/>
            <w:right w:val="none" w:sz="0" w:space="0" w:color="auto"/>
          </w:divBdr>
        </w:div>
        <w:div w:id="10962488">
          <w:marLeft w:val="450"/>
          <w:marRight w:val="0"/>
          <w:marTop w:val="0"/>
          <w:marBottom w:val="240"/>
          <w:divBdr>
            <w:top w:val="none" w:sz="0" w:space="0" w:color="auto"/>
            <w:left w:val="none" w:sz="0" w:space="0" w:color="auto"/>
            <w:bottom w:val="none" w:sz="0" w:space="0" w:color="auto"/>
            <w:right w:val="none" w:sz="0" w:space="0" w:color="auto"/>
          </w:divBdr>
        </w:div>
        <w:div w:id="1875993497">
          <w:marLeft w:val="450"/>
          <w:marRight w:val="0"/>
          <w:marTop w:val="0"/>
          <w:marBottom w:val="240"/>
          <w:divBdr>
            <w:top w:val="none" w:sz="0" w:space="0" w:color="auto"/>
            <w:left w:val="none" w:sz="0" w:space="0" w:color="auto"/>
            <w:bottom w:val="none" w:sz="0" w:space="0" w:color="auto"/>
            <w:right w:val="none" w:sz="0" w:space="0" w:color="auto"/>
          </w:divBdr>
        </w:div>
        <w:div w:id="114760584">
          <w:marLeft w:val="0"/>
          <w:marRight w:val="0"/>
          <w:marTop w:val="0"/>
          <w:marBottom w:val="240"/>
          <w:divBdr>
            <w:top w:val="none" w:sz="0" w:space="0" w:color="auto"/>
            <w:left w:val="none" w:sz="0" w:space="0" w:color="auto"/>
            <w:bottom w:val="none" w:sz="0" w:space="0" w:color="auto"/>
            <w:right w:val="none" w:sz="0" w:space="0" w:color="auto"/>
          </w:divBdr>
        </w:div>
        <w:div w:id="1404181664">
          <w:marLeft w:val="0"/>
          <w:marRight w:val="0"/>
          <w:marTop w:val="0"/>
          <w:marBottom w:val="240"/>
          <w:divBdr>
            <w:top w:val="none" w:sz="0" w:space="0" w:color="auto"/>
            <w:left w:val="none" w:sz="0" w:space="0" w:color="auto"/>
            <w:bottom w:val="none" w:sz="0" w:space="0" w:color="auto"/>
            <w:right w:val="none" w:sz="0" w:space="0" w:color="auto"/>
          </w:divBdr>
        </w:div>
        <w:div w:id="72228971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Lisa Payne</cp:lastModifiedBy>
  <cp:revision>3</cp:revision>
  <cp:lastPrinted>2013-08-07T12:46:00Z</cp:lastPrinted>
  <dcterms:created xsi:type="dcterms:W3CDTF">2016-08-29T03:37:00Z</dcterms:created>
  <dcterms:modified xsi:type="dcterms:W3CDTF">2016-08-29T03:42:00Z</dcterms:modified>
</cp:coreProperties>
</file>